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72" w:rsidRPr="007F2286" w:rsidRDefault="001C6B5D" w:rsidP="00F476A8">
      <w:pPr>
        <w:rPr>
          <w:sz w:val="28"/>
          <w:szCs w:val="28"/>
          <w:u w:val="single"/>
        </w:rPr>
      </w:pPr>
      <w:r>
        <w:rPr>
          <w:noProof/>
          <w:sz w:val="28"/>
          <w:szCs w:val="28"/>
          <w:u w:val="single"/>
        </w:rPr>
        <w:drawing>
          <wp:anchor distT="0" distB="0" distL="114300" distR="114300" simplePos="0" relativeHeight="251657728" behindDoc="1" locked="0" layoutInCell="1" allowOverlap="1">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3" cstate="print"/>
                    <a:srcRect/>
                    <a:stretch>
                      <a:fillRect/>
                    </a:stretch>
                  </pic:blipFill>
                  <pic:spPr bwMode="auto">
                    <a:xfrm>
                      <a:off x="0" y="0"/>
                      <a:ext cx="1704975" cy="781050"/>
                    </a:xfrm>
                    <a:prstGeom prst="rect">
                      <a:avLst/>
                    </a:prstGeom>
                    <a:noFill/>
                  </pic:spPr>
                </pic:pic>
              </a:graphicData>
            </a:graphic>
          </wp:anchor>
        </w:drawing>
      </w:r>
    </w:p>
    <w:p w:rsidR="00C36072" w:rsidRPr="007F2286" w:rsidRDefault="00C36072" w:rsidP="00D622F8">
      <w:pPr>
        <w:rPr>
          <w:sz w:val="28"/>
          <w:szCs w:val="28"/>
          <w:u w:val="single"/>
        </w:rPr>
      </w:pPr>
    </w:p>
    <w:p w:rsidR="00C36072" w:rsidRPr="007F2286" w:rsidRDefault="00C36072" w:rsidP="00D622F8">
      <w:pPr>
        <w:rPr>
          <w:sz w:val="28"/>
          <w:szCs w:val="28"/>
          <w:u w:val="single"/>
        </w:rPr>
      </w:pPr>
      <w:r w:rsidRPr="007F2286">
        <w:rPr>
          <w:sz w:val="28"/>
          <w:szCs w:val="28"/>
          <w:u w:val="single"/>
        </w:rPr>
        <w:t xml:space="preserve">Instructor contact information </w:t>
      </w:r>
    </w:p>
    <w:p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rsidTr="0091348C">
        <w:tc>
          <w:tcPr>
            <w:tcW w:w="1620" w:type="dxa"/>
          </w:tcPr>
          <w:p w:rsidR="00C36072" w:rsidRPr="007F2286" w:rsidRDefault="00C36072" w:rsidP="00D622F8">
            <w:r w:rsidRPr="007F2286">
              <w:rPr>
                <w:b/>
                <w:bCs/>
              </w:rPr>
              <w:t>Instructor:</w:t>
            </w:r>
          </w:p>
        </w:tc>
        <w:tc>
          <w:tcPr>
            <w:tcW w:w="3240" w:type="dxa"/>
          </w:tcPr>
          <w:p w:rsidR="00C36072" w:rsidRPr="007F2286" w:rsidRDefault="00C36072" w:rsidP="00D622F8"/>
        </w:tc>
        <w:tc>
          <w:tcPr>
            <w:tcW w:w="1800" w:type="dxa"/>
          </w:tcPr>
          <w:p w:rsidR="00C36072" w:rsidRPr="007F2286" w:rsidRDefault="00C36072" w:rsidP="00D622F8">
            <w:r w:rsidRPr="007F2286">
              <w:rPr>
                <w:b/>
                <w:bCs/>
              </w:rPr>
              <w:t>Office Phone:</w:t>
            </w:r>
          </w:p>
        </w:tc>
        <w:tc>
          <w:tcPr>
            <w:tcW w:w="3420" w:type="dxa"/>
          </w:tcPr>
          <w:p w:rsidR="00C36072" w:rsidRPr="007F2286" w:rsidRDefault="00C36072" w:rsidP="00D622F8"/>
        </w:tc>
      </w:tr>
      <w:tr w:rsidR="00C36072" w:rsidRPr="007F2286" w:rsidTr="0091348C">
        <w:tc>
          <w:tcPr>
            <w:tcW w:w="10080" w:type="dxa"/>
            <w:gridSpan w:val="4"/>
          </w:tcPr>
          <w:p w:rsidR="00C36072" w:rsidRPr="007F2286" w:rsidRDefault="00C36072" w:rsidP="00D622F8">
            <w:pPr>
              <w:rPr>
                <w:b/>
                <w:bCs/>
              </w:rPr>
            </w:pPr>
          </w:p>
        </w:tc>
      </w:tr>
      <w:tr w:rsidR="00C36072" w:rsidRPr="007F2286" w:rsidTr="0091348C">
        <w:trPr>
          <w:trHeight w:val="232"/>
        </w:trPr>
        <w:tc>
          <w:tcPr>
            <w:tcW w:w="1620" w:type="dxa"/>
            <w:vMerge w:val="restart"/>
          </w:tcPr>
          <w:p w:rsidR="00C36072" w:rsidRPr="007F2286" w:rsidRDefault="00C36072" w:rsidP="00D622F8">
            <w:r w:rsidRPr="007F2286">
              <w:rPr>
                <w:b/>
                <w:bCs/>
              </w:rPr>
              <w:t>Office:</w:t>
            </w:r>
            <w:r w:rsidRPr="007F2286">
              <w:tab/>
            </w:r>
          </w:p>
        </w:tc>
        <w:tc>
          <w:tcPr>
            <w:tcW w:w="3240" w:type="dxa"/>
            <w:vMerge w:val="restart"/>
          </w:tcPr>
          <w:p w:rsidR="00C36072" w:rsidRPr="007F2286" w:rsidRDefault="00C36072" w:rsidP="00D622F8"/>
        </w:tc>
        <w:tc>
          <w:tcPr>
            <w:tcW w:w="1800" w:type="dxa"/>
          </w:tcPr>
          <w:p w:rsidR="00C36072" w:rsidRPr="007F2286" w:rsidRDefault="00C36072" w:rsidP="00D622F8">
            <w:pPr>
              <w:rPr>
                <w:b/>
                <w:bCs/>
              </w:rPr>
            </w:pPr>
            <w:r w:rsidRPr="007F2286">
              <w:rPr>
                <w:b/>
                <w:bCs/>
              </w:rPr>
              <w:t>Office Hours:</w:t>
            </w:r>
          </w:p>
        </w:tc>
        <w:tc>
          <w:tcPr>
            <w:tcW w:w="3420" w:type="dxa"/>
          </w:tcPr>
          <w:p w:rsidR="00C36072" w:rsidRPr="007F2286" w:rsidRDefault="00C36072" w:rsidP="00D622F8"/>
        </w:tc>
      </w:tr>
      <w:tr w:rsidR="00C36072" w:rsidRPr="007F2286" w:rsidTr="0091348C">
        <w:trPr>
          <w:trHeight w:val="232"/>
        </w:trPr>
        <w:tc>
          <w:tcPr>
            <w:tcW w:w="1620" w:type="dxa"/>
            <w:vMerge/>
          </w:tcPr>
          <w:p w:rsidR="00C36072" w:rsidRPr="007F2286" w:rsidRDefault="00C36072" w:rsidP="00D622F8">
            <w:pPr>
              <w:rPr>
                <w:b/>
                <w:bCs/>
              </w:rPr>
            </w:pPr>
          </w:p>
        </w:tc>
        <w:tc>
          <w:tcPr>
            <w:tcW w:w="3240" w:type="dxa"/>
            <w:vMerge/>
          </w:tcPr>
          <w:p w:rsidR="00C36072" w:rsidRPr="007F2286" w:rsidRDefault="00C36072" w:rsidP="00D622F8">
            <w:pPr>
              <w:rPr>
                <w:sz w:val="16"/>
                <w:szCs w:val="16"/>
              </w:rPr>
            </w:pPr>
          </w:p>
        </w:tc>
        <w:tc>
          <w:tcPr>
            <w:tcW w:w="5220" w:type="dxa"/>
            <w:gridSpan w:val="2"/>
          </w:tcPr>
          <w:p w:rsidR="00C36072" w:rsidRPr="007F2286" w:rsidRDefault="00C36072" w:rsidP="00D622F8">
            <w:pPr>
              <w:rPr>
                <w:sz w:val="16"/>
                <w:szCs w:val="16"/>
              </w:rPr>
            </w:pPr>
            <w:r w:rsidRPr="007F2286">
              <w:rPr>
                <w:sz w:val="16"/>
                <w:szCs w:val="16"/>
              </w:rPr>
              <w:t>(or hours of availability)</w:t>
            </w:r>
          </w:p>
        </w:tc>
      </w:tr>
      <w:tr w:rsidR="00C36072" w:rsidRPr="007F2286" w:rsidTr="0091348C">
        <w:tc>
          <w:tcPr>
            <w:tcW w:w="1620" w:type="dxa"/>
          </w:tcPr>
          <w:p w:rsidR="00C36072" w:rsidRPr="007F2286" w:rsidRDefault="00C36072" w:rsidP="00D622F8">
            <w:r w:rsidRPr="007F2286">
              <w:rPr>
                <w:b/>
                <w:bCs/>
              </w:rPr>
              <w:t>E-mail:</w:t>
            </w:r>
            <w:r w:rsidRPr="007F2286">
              <w:tab/>
            </w:r>
          </w:p>
        </w:tc>
        <w:tc>
          <w:tcPr>
            <w:tcW w:w="3240" w:type="dxa"/>
          </w:tcPr>
          <w:p w:rsidR="00C36072" w:rsidRPr="007F2286" w:rsidRDefault="00C36072" w:rsidP="00D622F8"/>
        </w:tc>
        <w:tc>
          <w:tcPr>
            <w:tcW w:w="1800" w:type="dxa"/>
          </w:tcPr>
          <w:p w:rsidR="00C36072" w:rsidRPr="007F2286" w:rsidRDefault="00C36072" w:rsidP="00D622F8">
            <w:pPr>
              <w:rPr>
                <w:b/>
                <w:bCs/>
              </w:rPr>
            </w:pPr>
            <w:r w:rsidRPr="007F2286">
              <w:rPr>
                <w:b/>
                <w:bCs/>
              </w:rPr>
              <w:t>Website:</w:t>
            </w:r>
          </w:p>
        </w:tc>
        <w:tc>
          <w:tcPr>
            <w:tcW w:w="3420" w:type="dxa"/>
          </w:tcPr>
          <w:p w:rsidR="00C36072" w:rsidRPr="007F2286" w:rsidRDefault="00C36072" w:rsidP="00D622F8"/>
        </w:tc>
      </w:tr>
    </w:tbl>
    <w:p w:rsidR="00C36072" w:rsidRPr="007F2286" w:rsidRDefault="00C36072" w:rsidP="00D622F8">
      <w:pPr>
        <w:rPr>
          <w:b/>
          <w:bCs/>
        </w:rPr>
      </w:pPr>
    </w:p>
    <w:p w:rsidR="00C36072" w:rsidRPr="007F2286" w:rsidRDefault="00C36072" w:rsidP="00D622F8">
      <w:pPr>
        <w:rPr>
          <w:sz w:val="28"/>
          <w:szCs w:val="28"/>
          <w:u w:val="single"/>
        </w:rPr>
      </w:pPr>
      <w:r w:rsidRPr="007F2286">
        <w:rPr>
          <w:sz w:val="28"/>
          <w:szCs w:val="28"/>
          <w:u w:val="single"/>
        </w:rPr>
        <w:t xml:space="preserve">Welcome to </w:t>
      </w:r>
    </w:p>
    <w:p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78"/>
        <w:gridCol w:w="2554"/>
        <w:gridCol w:w="2512"/>
      </w:tblGrid>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F43AB0" w:rsidP="009934E3">
            <w:pPr>
              <w:rPr>
                <w:b/>
                <w:bCs/>
              </w:rPr>
            </w:pPr>
            <w:r>
              <w:rPr>
                <w:b/>
                <w:bCs/>
              </w:rPr>
              <w:t>Term</w:t>
            </w:r>
            <w:r w:rsidR="00C36072" w:rsidRPr="007F2286">
              <w:rPr>
                <w:b/>
                <w:bCs/>
              </w:rPr>
              <w:t xml:space="preserve"> and Year:</w:t>
            </w:r>
          </w:p>
        </w:tc>
        <w:tc>
          <w:tcPr>
            <w:tcW w:w="2512" w:type="dxa"/>
            <w:tcBorders>
              <w:top w:val="nil"/>
              <w:left w:val="nil"/>
              <w:bottom w:val="nil"/>
              <w:right w:val="nil"/>
            </w:tcBorders>
            <w:vAlign w:val="center"/>
          </w:tcPr>
          <w:p w:rsidR="00C36072" w:rsidRPr="007F2286" w:rsidRDefault="00C36072" w:rsidP="009934E3">
            <w:pPr>
              <w:rPr>
                <w:b/>
                <w:bCs/>
              </w:rPr>
            </w:pPr>
          </w:p>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 xml:space="preserve">Course </w:t>
            </w:r>
            <w:r w:rsidR="009934E3">
              <w:rPr>
                <w:b/>
                <w:bCs/>
              </w:rPr>
              <w:t>Subject</w:t>
            </w:r>
            <w:r w:rsidRPr="007F2286">
              <w:rPr>
                <w:b/>
                <w:bCs/>
              </w:rPr>
              <w:t>:</w:t>
            </w:r>
          </w:p>
        </w:tc>
        <w:tc>
          <w:tcPr>
            <w:tcW w:w="2278" w:type="dxa"/>
            <w:tcBorders>
              <w:top w:val="nil"/>
              <w:left w:val="nil"/>
              <w:bottom w:val="nil"/>
              <w:right w:val="nil"/>
            </w:tcBorders>
            <w:vAlign w:val="center"/>
          </w:tcPr>
          <w:p w:rsidR="00C36072" w:rsidRPr="007F2286" w:rsidRDefault="00C36072" w:rsidP="009934E3">
            <w:pPr>
              <w:rPr>
                <w:b/>
                <w:bCs/>
              </w:rPr>
            </w:pPr>
          </w:p>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pPr>
              <w:rPr>
                <w:b/>
                <w:bCs/>
              </w:rPr>
            </w:pPr>
          </w:p>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Course Number:</w:t>
            </w:r>
          </w:p>
        </w:tc>
        <w:tc>
          <w:tcPr>
            <w:tcW w:w="2278" w:type="dxa"/>
            <w:tcBorders>
              <w:top w:val="nil"/>
              <w:left w:val="nil"/>
              <w:bottom w:val="nil"/>
              <w:right w:val="nil"/>
            </w:tcBorders>
            <w:vAlign w:val="center"/>
          </w:tcPr>
          <w:p w:rsidR="00C36072" w:rsidRPr="007F2286" w:rsidRDefault="00C36072" w:rsidP="009934E3">
            <w:pPr>
              <w:rPr>
                <w:b/>
                <w:bCs/>
              </w:rPr>
            </w:pPr>
          </w:p>
        </w:tc>
        <w:tc>
          <w:tcPr>
            <w:tcW w:w="2554" w:type="dxa"/>
            <w:tcBorders>
              <w:top w:val="nil"/>
              <w:left w:val="nil"/>
              <w:bottom w:val="nil"/>
              <w:right w:val="nil"/>
            </w:tcBorders>
            <w:vAlign w:val="center"/>
          </w:tcPr>
          <w:p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rsidR="00C36072" w:rsidRPr="007F2286" w:rsidRDefault="00C36072" w:rsidP="009934E3">
            <w:pPr>
              <w:rPr>
                <w:b/>
                <w:bCs/>
              </w:rPr>
            </w:pPr>
          </w:p>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Total Contact Hours:</w:t>
            </w:r>
          </w:p>
          <w:p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bl>
    <w:p w:rsidR="00C36072" w:rsidRPr="007F2286" w:rsidRDefault="00C36072" w:rsidP="00D622F8">
      <w:pPr>
        <w:rPr>
          <w:b/>
          <w:bCs/>
        </w:rPr>
      </w:pPr>
    </w:p>
    <w:p w:rsidR="00C36072" w:rsidRPr="007F2286" w:rsidRDefault="00C36072" w:rsidP="00D622F8">
      <w:pPr>
        <w:rPr>
          <w:b/>
          <w:bCs/>
        </w:rPr>
        <w:sectPr w:rsidR="00C36072" w:rsidRPr="007F2286" w:rsidSect="000950BD">
          <w:footerReference w:type="default" r:id="rId14"/>
          <w:pgSz w:w="12240" w:h="15840"/>
          <w:pgMar w:top="1440" w:right="1152" w:bottom="1440" w:left="990" w:header="720" w:footer="720" w:gutter="0"/>
          <w:cols w:space="720"/>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24"/>
      </w:tblGrid>
      <w:tr w:rsidR="00C36072" w:rsidRPr="007F2286" w:rsidTr="000950BD">
        <w:trPr>
          <w:trHeight w:val="288"/>
        </w:trPr>
        <w:tc>
          <w:tcPr>
            <w:tcW w:w="3528" w:type="dxa"/>
            <w:tcBorders>
              <w:top w:val="nil"/>
              <w:left w:val="nil"/>
              <w:bottom w:val="nil"/>
              <w:right w:val="nil"/>
            </w:tcBorders>
          </w:tcPr>
          <w:p w:rsidR="00C36072" w:rsidRPr="007F2286" w:rsidRDefault="00C36072" w:rsidP="00D622F8">
            <w:pPr>
              <w:rPr>
                <w:b/>
                <w:bCs/>
              </w:rPr>
            </w:pPr>
            <w:r w:rsidRPr="007F2286">
              <w:rPr>
                <w:b/>
                <w:bCs/>
              </w:rPr>
              <w:lastRenderedPageBreak/>
              <w:t>CEU’s (if linked w/ credit course):</w:t>
            </w:r>
          </w:p>
          <w:p w:rsidR="00C36072" w:rsidRPr="007F2286" w:rsidRDefault="00C36072" w:rsidP="00D622F8">
            <w:pPr>
              <w:rPr>
                <w:b/>
                <w:bCs/>
                <w:color w:val="800000"/>
                <w:sz w:val="18"/>
                <w:szCs w:val="18"/>
              </w:rPr>
            </w:pPr>
            <w:r w:rsidRPr="007F2286">
              <w:rPr>
                <w:b/>
                <w:bCs/>
                <w:sz w:val="16"/>
                <w:szCs w:val="16"/>
              </w:rPr>
              <w:t>NOTE:</w:t>
            </w:r>
            <w:r w:rsidR="00B73D0C">
              <w:rPr>
                <w:b/>
                <w:bCs/>
                <w:sz w:val="16"/>
                <w:szCs w:val="16"/>
              </w:rPr>
              <w:t xml:space="preserve"> </w:t>
            </w:r>
            <w:r w:rsidRPr="007F2286">
              <w:rPr>
                <w:b/>
                <w:bCs/>
                <w:sz w:val="16"/>
                <w:szCs w:val="16"/>
              </w:rPr>
              <w:t>divide the credit contact hours by 10 to get the Continuing Education Units.</w:t>
            </w:r>
          </w:p>
        </w:tc>
        <w:tc>
          <w:tcPr>
            <w:tcW w:w="6624" w:type="dxa"/>
            <w:tcBorders>
              <w:top w:val="nil"/>
              <w:left w:val="nil"/>
              <w:bottom w:val="nil"/>
              <w:right w:val="nil"/>
            </w:tcBorders>
          </w:tcPr>
          <w:p w:rsidR="00C36072" w:rsidRPr="007F2286" w:rsidRDefault="00C36072" w:rsidP="00D622F8"/>
        </w:tc>
      </w:tr>
    </w:tbl>
    <w:p w:rsidR="0091348C" w:rsidRDefault="0091348C" w:rsidP="00D622F8">
      <w:pPr>
        <w:rPr>
          <w:b/>
          <w:bCs/>
        </w:rPr>
      </w:pPr>
    </w:p>
    <w:p w:rsidR="00C36072" w:rsidRPr="007F2286" w:rsidRDefault="00C36072" w:rsidP="00D622F8">
      <w:pPr>
        <w:rPr>
          <w:sz w:val="28"/>
          <w:szCs w:val="28"/>
          <w:u w:val="single"/>
        </w:rPr>
      </w:pPr>
      <w:r w:rsidRPr="007F2286">
        <w:rPr>
          <w:sz w:val="28"/>
          <w:szCs w:val="28"/>
          <w:u w:val="single"/>
        </w:rPr>
        <w:t>Course overview</w:t>
      </w:r>
    </w:p>
    <w:p w:rsidR="0091348C" w:rsidRDefault="0091348C" w:rsidP="00D622F8">
      <w:pPr>
        <w:rPr>
          <w:b/>
          <w:bCs/>
        </w:rPr>
      </w:pPr>
    </w:p>
    <w:p w:rsidR="00C36072" w:rsidRDefault="00C36072" w:rsidP="00D622F8">
      <w:pPr>
        <w:rPr>
          <w:bCs/>
        </w:rPr>
      </w:pPr>
    </w:p>
    <w:p w:rsidR="00F93B14" w:rsidRPr="005A79EC" w:rsidRDefault="00F93B14" w:rsidP="00F93B14">
      <w:pPr>
        <w:rPr>
          <w:bCs/>
          <w:i/>
        </w:rPr>
      </w:pP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may be copied from the department webpage.  Go to </w:t>
      </w:r>
      <w:hyperlink r:id="rId15"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rsidR="00F93B14" w:rsidRDefault="00F93B14" w:rsidP="00F93B14">
      <w:pPr>
        <w:rPr>
          <w:b/>
          <w:bCs/>
        </w:rPr>
      </w:pPr>
    </w:p>
    <w:p w:rsidR="00F93B14" w:rsidRPr="007F2286" w:rsidRDefault="00F93B14" w:rsidP="00D622F8">
      <w:pPr>
        <w:rPr>
          <w:bCs/>
        </w:rPr>
        <w:sectPr w:rsidR="00F93B14" w:rsidRPr="007F2286" w:rsidSect="000950BD">
          <w:type w:val="continuous"/>
          <w:pgSz w:w="12240" w:h="15840"/>
          <w:pgMar w:top="1440" w:right="1152" w:bottom="1440" w:left="990" w:header="720" w:footer="720" w:gutter="0"/>
          <w:cols w:space="720"/>
          <w:formProt w:val="0"/>
          <w:docGrid w:linePitch="360"/>
        </w:sectPr>
      </w:pPr>
    </w:p>
    <w:p w:rsidR="0091348C" w:rsidRDefault="0091348C" w:rsidP="00D622F8">
      <w:pPr>
        <w:rPr>
          <w:b/>
          <w:bCs/>
        </w:rPr>
      </w:pPr>
    </w:p>
    <w:p w:rsidR="00A73FA1" w:rsidRPr="007F2286" w:rsidRDefault="00C36072" w:rsidP="00A73FA1">
      <w:pPr>
        <w:rPr>
          <w:bCs/>
        </w:rPr>
      </w:pPr>
      <w:r w:rsidRPr="007F2286">
        <w:rPr>
          <w:b/>
          <w:bCs/>
        </w:rPr>
        <w:t>Catalog Description:</w:t>
      </w:r>
      <w:r w:rsidRPr="007F2286">
        <w:rPr>
          <w:b/>
          <w:bCs/>
        </w:rPr>
        <w:tab/>
      </w:r>
    </w:p>
    <w:p w:rsidR="00C36072" w:rsidRDefault="00C36072" w:rsidP="00D622F8">
      <w:pPr>
        <w:rPr>
          <w:b/>
          <w:bCs/>
          <w:color w:val="0070C0"/>
        </w:rPr>
      </w:pPr>
    </w:p>
    <w:p w:rsidR="00F93B14" w:rsidRDefault="00F93B14" w:rsidP="00D622F8">
      <w:pPr>
        <w:rPr>
          <w:b/>
          <w:bCs/>
          <w:color w:val="0070C0"/>
        </w:rPr>
      </w:pPr>
    </w:p>
    <w:p w:rsidR="00F93B14" w:rsidRDefault="00F93B14" w:rsidP="00D622F8">
      <w:pPr>
        <w:rPr>
          <w:b/>
          <w:bCs/>
          <w:color w:val="0070C0"/>
        </w:rPr>
      </w:pPr>
    </w:p>
    <w:p w:rsidR="00F93B14" w:rsidRPr="007F2286" w:rsidRDefault="00F93B14" w:rsidP="00D622F8">
      <w:pPr>
        <w:rPr>
          <w:b/>
          <w:bCs/>
        </w:rPr>
      </w:pPr>
    </w:p>
    <w:p w:rsidR="006F66EB" w:rsidRPr="003D3A07" w:rsidRDefault="00325AEF" w:rsidP="00F93B14">
      <w:pPr>
        <w:rPr>
          <w:b/>
          <w:bCs/>
          <w:color w:val="FF0000"/>
        </w:rPr>
      </w:pPr>
      <w:r>
        <w:rPr>
          <w:b/>
          <w:bCs/>
        </w:rPr>
        <w:t xml:space="preserve">Student </w:t>
      </w:r>
      <w:r w:rsidR="00C36072" w:rsidRPr="007F2286">
        <w:rPr>
          <w:b/>
          <w:bCs/>
        </w:rPr>
        <w:t xml:space="preserve">Learning Outcomes: </w:t>
      </w:r>
      <w:r w:rsidR="003D3A07">
        <w:rPr>
          <w:b/>
          <w:bCs/>
        </w:rPr>
        <w:t xml:space="preserve">                                                                                                                                    </w:t>
      </w:r>
    </w:p>
    <w:p w:rsidR="007F40FF" w:rsidRPr="007F40FF" w:rsidRDefault="007F40FF" w:rsidP="00D622F8">
      <w:pPr>
        <w:sectPr w:rsidR="007F40FF" w:rsidRPr="007F40FF" w:rsidSect="000950BD">
          <w:type w:val="continuous"/>
          <w:pgSz w:w="12240" w:h="15840"/>
          <w:pgMar w:top="1440" w:right="1152" w:bottom="1440" w:left="990" w:header="720" w:footer="720" w:gutter="0"/>
          <w:cols w:space="720"/>
          <w:docGrid w:linePitch="360"/>
        </w:sectPr>
      </w:pPr>
    </w:p>
    <w:p w:rsidR="00C36072" w:rsidRDefault="00C36072" w:rsidP="00D622F8">
      <w:pPr>
        <w:rPr>
          <w:b/>
          <w:bCs/>
          <w:sz w:val="28"/>
          <w:szCs w:val="28"/>
        </w:rPr>
      </w:pPr>
    </w:p>
    <w:p w:rsidR="00F93B14" w:rsidRPr="007F2286" w:rsidRDefault="00F93B14" w:rsidP="00D622F8">
      <w:pPr>
        <w:rPr>
          <w:b/>
          <w:bCs/>
          <w:sz w:val="28"/>
          <w:szCs w:val="28"/>
        </w:rPr>
      </w:pPr>
    </w:p>
    <w:p w:rsidR="002C2B8F" w:rsidRDefault="00C36072" w:rsidP="00D622F8">
      <w:pPr>
        <w:rPr>
          <w:b/>
        </w:rPr>
      </w:pPr>
      <w:r w:rsidRPr="007F2286">
        <w:rPr>
          <w:b/>
        </w:rPr>
        <w:t>In our efforts to prepare students for a changing world, students may be expected to utilize computer technology while enrolled in classes, certificate, and/or degree programs within LSCS</w:t>
      </w:r>
      <w:r w:rsidR="00F36B39" w:rsidRPr="007F2286">
        <w:rPr>
          <w:b/>
        </w:rPr>
        <w:t xml:space="preserve">.  </w:t>
      </w:r>
    </w:p>
    <w:p w:rsidR="00C36072" w:rsidRPr="007F2286" w:rsidRDefault="00C36072" w:rsidP="00D622F8">
      <w:pPr>
        <w:rPr>
          <w:b/>
        </w:rPr>
      </w:pPr>
      <w:r w:rsidRPr="007F2286">
        <w:rPr>
          <w:b/>
        </w:rPr>
        <w:t>The specific requirements are listed below:</w:t>
      </w:r>
    </w:p>
    <w:p w:rsidR="00C36072" w:rsidRPr="007F2286" w:rsidRDefault="00C36072" w:rsidP="00D622F8">
      <w:pPr>
        <w:rPr>
          <w:b/>
        </w:rPr>
      </w:pPr>
    </w:p>
    <w:p w:rsidR="00F93B14" w:rsidRPr="005A79EC" w:rsidRDefault="00F93B14" w:rsidP="00F93B14">
      <w:pPr>
        <w:rPr>
          <w:bCs/>
          <w:i/>
        </w:rPr>
      </w:pPr>
      <w:r w:rsidRPr="005A79EC">
        <w:rPr>
          <w:i/>
          <w:highlight w:val="yellow"/>
        </w:rPr>
        <w:t>(Examples only - please delete and list your specific requirements here): Online quizzes, online assignment submissions, Microsoft Word document submissions, discussion boards, etc.</w:t>
      </w:r>
    </w:p>
    <w:p w:rsidR="00C36072" w:rsidRDefault="00C36072" w:rsidP="00D622F8">
      <w:pPr>
        <w:rPr>
          <w:b/>
          <w:bCs/>
          <w:sz w:val="28"/>
          <w:szCs w:val="28"/>
        </w:rPr>
      </w:pPr>
    </w:p>
    <w:p w:rsidR="002C2B8F" w:rsidRDefault="002C2B8F" w:rsidP="00D622F8">
      <w:pPr>
        <w:rPr>
          <w:b/>
          <w:bCs/>
          <w:sz w:val="28"/>
          <w:szCs w:val="28"/>
        </w:rPr>
      </w:pPr>
    </w:p>
    <w:p w:rsidR="002C2B8F" w:rsidRPr="007F2286" w:rsidRDefault="002C2B8F" w:rsidP="00D622F8">
      <w:pPr>
        <w:rPr>
          <w:b/>
          <w:bCs/>
          <w:sz w:val="28"/>
          <w:szCs w:val="28"/>
        </w:rPr>
      </w:pPr>
    </w:p>
    <w:p w:rsidR="00C36072" w:rsidRPr="007F2286" w:rsidRDefault="00C36072" w:rsidP="00D622F8">
      <w:pPr>
        <w:rPr>
          <w:sz w:val="28"/>
          <w:szCs w:val="28"/>
          <w:u w:val="single"/>
        </w:rPr>
      </w:pPr>
      <w:r w:rsidRPr="007F2286">
        <w:rPr>
          <w:sz w:val="28"/>
          <w:szCs w:val="28"/>
          <w:u w:val="single"/>
        </w:rPr>
        <w:t>Getting ready</w:t>
      </w:r>
    </w:p>
    <w:p w:rsidR="00C36072" w:rsidRPr="007F2286" w:rsidRDefault="00C36072" w:rsidP="00D622F8">
      <w:pPr>
        <w:rPr>
          <w:b/>
          <w:bCs/>
        </w:rPr>
      </w:pPr>
    </w:p>
    <w:p w:rsidR="00C36072" w:rsidRPr="007F2286" w:rsidRDefault="00C36072" w:rsidP="00D622F8">
      <w:r w:rsidRPr="007F2286">
        <w:rPr>
          <w:b/>
          <w:bCs/>
        </w:rPr>
        <w:t>Prerequisites:</w:t>
      </w:r>
      <w:r w:rsidRPr="007F2286">
        <w:tab/>
      </w:r>
      <w:r w:rsidRPr="007F2286">
        <w:tab/>
      </w:r>
      <w:r w:rsidRPr="007F2286">
        <w:tab/>
      </w:r>
    </w:p>
    <w:p w:rsidR="00C36072" w:rsidRPr="007F2286" w:rsidRDefault="00C36072" w:rsidP="00D622F8"/>
    <w:p w:rsidR="00C36072" w:rsidRPr="007F2286" w:rsidRDefault="00C36072" w:rsidP="00D622F8">
      <w:r w:rsidRPr="007F2286">
        <w:rPr>
          <w:b/>
          <w:bCs/>
        </w:rPr>
        <w:t>Co-requisites:</w:t>
      </w:r>
      <w:r w:rsidRPr="007F2286">
        <w:tab/>
      </w:r>
      <w:r w:rsidRPr="007F2286">
        <w:tab/>
      </w:r>
      <w:r w:rsidRPr="007F2286">
        <w:tab/>
      </w:r>
    </w:p>
    <w:p w:rsidR="00C36072" w:rsidRPr="007F2286" w:rsidRDefault="00155A8D" w:rsidP="00155A8D">
      <w:pPr>
        <w:tabs>
          <w:tab w:val="left" w:pos="6059"/>
        </w:tabs>
      </w:pPr>
      <w:r>
        <w:tab/>
      </w:r>
    </w:p>
    <w:p w:rsidR="00F93B14" w:rsidRPr="00F93B14" w:rsidRDefault="00F93B14" w:rsidP="00D622F8">
      <w:pPr>
        <w:pStyle w:val="BodyText"/>
        <w:pBdr>
          <w:top w:val="none" w:sz="0" w:space="0" w:color="auto"/>
        </w:pBdr>
        <w:rPr>
          <w:rFonts w:ascii="Arial" w:hAnsi="Arial" w:cs="Arial"/>
          <w:bCs/>
          <w:i/>
        </w:rPr>
      </w:pPr>
      <w:r>
        <w:rPr>
          <w:rFonts w:ascii="Arial" w:hAnsi="Arial" w:cs="Arial"/>
          <w:b/>
          <w:bCs/>
        </w:rPr>
        <w:t>Textbook</w:t>
      </w:r>
      <w:r w:rsidR="00EB26F7">
        <w:rPr>
          <w:rFonts w:ascii="Arial" w:hAnsi="Arial" w:cs="Arial"/>
          <w:b/>
          <w:bCs/>
        </w:rPr>
        <w:t xml:space="preserve"> Title</w:t>
      </w:r>
      <w:r>
        <w:rPr>
          <w:rFonts w:ascii="Arial" w:hAnsi="Arial" w:cs="Arial"/>
          <w:b/>
          <w:bCs/>
        </w:rPr>
        <w:t xml:space="preserve">: </w:t>
      </w:r>
      <w:r w:rsidRPr="00F93B14">
        <w:rPr>
          <w:rFonts w:ascii="Arial" w:hAnsi="Arial" w:cs="Arial"/>
          <w:bCs/>
          <w:i/>
          <w:highlight w:val="yellow"/>
        </w:rPr>
        <w:t xml:space="preserve">(The author, title, edition and publisher of the textbook may be copied from the department website, </w:t>
      </w:r>
      <w:hyperlink r:id="rId16" w:history="1">
        <w:r w:rsidRPr="005C7B47">
          <w:rPr>
            <w:rStyle w:val="Hyperlink"/>
            <w:rFonts w:ascii="Arial" w:hAnsi="Arial" w:cs="Arial"/>
            <w:bCs/>
            <w:i/>
            <w:highlight w:val="yellow"/>
          </w:rPr>
          <w:t>www.lonestar.edu/math-dept-cyfair.htm</w:t>
        </w:r>
      </w:hyperlink>
      <w:r w:rsidRPr="00F93B14">
        <w:rPr>
          <w:rFonts w:ascii="Arial" w:hAnsi="Arial" w:cs="Arial"/>
          <w:bCs/>
          <w:i/>
          <w:highlight w:val="yellow"/>
        </w:rPr>
        <w:t>.</w:t>
      </w:r>
      <w:r>
        <w:rPr>
          <w:rFonts w:ascii="Arial" w:hAnsi="Arial" w:cs="Arial"/>
          <w:bCs/>
          <w:i/>
          <w:highlight w:val="yellow"/>
        </w:rPr>
        <w:t xml:space="preserve"> Please delete this comment before finalizing your syllabus.</w:t>
      </w:r>
      <w:r w:rsidRPr="00F93B14">
        <w:rPr>
          <w:rFonts w:ascii="Arial" w:hAnsi="Arial" w:cs="Arial"/>
          <w:bCs/>
          <w:i/>
          <w:highlight w:val="yellow"/>
        </w:rPr>
        <w:t>)</w:t>
      </w:r>
    </w:p>
    <w:p w:rsidR="00F93B14" w:rsidRDefault="00F93B14" w:rsidP="00D622F8">
      <w:pPr>
        <w:pStyle w:val="BodyText"/>
        <w:pBdr>
          <w:top w:val="none" w:sz="0" w:space="0" w:color="auto"/>
        </w:pBdr>
        <w:rPr>
          <w:rFonts w:ascii="Arial" w:hAnsi="Arial" w:cs="Arial"/>
          <w:b/>
          <w:bCs/>
        </w:rPr>
      </w:pPr>
    </w:p>
    <w:p w:rsidR="00647F19" w:rsidRDefault="00EB26F7" w:rsidP="00D622F8">
      <w:pPr>
        <w:pStyle w:val="BodyText"/>
        <w:pBdr>
          <w:top w:val="none" w:sz="0" w:space="0" w:color="auto"/>
        </w:pBdr>
        <w:rPr>
          <w:rFonts w:ascii="Arial" w:hAnsi="Arial" w:cs="Arial"/>
          <w:b/>
          <w:bCs/>
        </w:rPr>
      </w:pPr>
      <w:r>
        <w:rPr>
          <w:rFonts w:ascii="Arial" w:hAnsi="Arial" w:cs="Arial"/>
          <w:b/>
          <w:bCs/>
        </w:rPr>
        <w:t xml:space="preserve">Required </w:t>
      </w:r>
      <w:proofErr w:type="spellStart"/>
      <w:r>
        <w:rPr>
          <w:rFonts w:ascii="Arial" w:hAnsi="Arial" w:cs="Arial"/>
          <w:b/>
          <w:bCs/>
        </w:rPr>
        <w:t>MyMathLab</w:t>
      </w:r>
      <w:proofErr w:type="spellEnd"/>
      <w:r>
        <w:rPr>
          <w:rFonts w:ascii="Arial" w:hAnsi="Arial" w:cs="Arial"/>
          <w:b/>
          <w:bCs/>
        </w:rPr>
        <w:t xml:space="preserve"> Access</w:t>
      </w:r>
      <w:r w:rsidR="00C36072" w:rsidRPr="007F2286">
        <w:rPr>
          <w:rFonts w:ascii="Arial" w:hAnsi="Arial" w:cs="Arial"/>
          <w:b/>
          <w:bCs/>
        </w:rPr>
        <w:t xml:space="preserve">: </w:t>
      </w:r>
      <w:r w:rsidR="00F93B14">
        <w:rPr>
          <w:rStyle w:val="defaulttext1"/>
          <w:lang w:val="en"/>
        </w:rPr>
        <w:t xml:space="preserve">Students must buy an access code to </w:t>
      </w:r>
      <w:proofErr w:type="spellStart"/>
      <w:r w:rsidR="00F93B14">
        <w:rPr>
          <w:rStyle w:val="defaulttext1"/>
          <w:lang w:val="en"/>
        </w:rPr>
        <w:t>MyMathLab</w:t>
      </w:r>
      <w:proofErr w:type="spellEnd"/>
      <w:r w:rsidR="00F93B14">
        <w:rPr>
          <w:rStyle w:val="defaulttext1"/>
          <w:lang w:val="en"/>
        </w:rPr>
        <w:t xml:space="preserve">, an online course management system which includes a complete eBook; students will first need a Course ID provided by the instructor in order to register; online purchase of </w:t>
      </w:r>
      <w:proofErr w:type="spellStart"/>
      <w:r w:rsidR="00F93B14">
        <w:rPr>
          <w:rStyle w:val="defaulttext1"/>
          <w:lang w:val="en"/>
        </w:rPr>
        <w:t>MyMathLab</w:t>
      </w:r>
      <w:proofErr w:type="spellEnd"/>
      <w:r w:rsidR="00F93B14">
        <w:rPr>
          <w:rStyle w:val="defaulttext1"/>
          <w:lang w:val="en"/>
        </w:rPr>
        <w:t xml:space="preserve"> access at </w:t>
      </w:r>
      <w:hyperlink r:id="rId17" w:history="1">
        <w:r w:rsidR="00F93B14">
          <w:rPr>
            <w:rStyle w:val="Hyperlink"/>
            <w:rFonts w:ascii="Arial" w:hAnsi="Arial" w:cs="Arial"/>
            <w:sz w:val="18"/>
            <w:szCs w:val="18"/>
            <w:lang w:val="en"/>
          </w:rPr>
          <w:t>www.mymathlab.com</w:t>
        </w:r>
      </w:hyperlink>
      <w:r w:rsidR="00F93B14">
        <w:rPr>
          <w:rStyle w:val="defaulttext1"/>
          <w:lang w:val="en"/>
        </w:rPr>
        <w:t>; hard copies of access codes available with ISBN: 9780558357603</w:t>
      </w:r>
      <w:r>
        <w:rPr>
          <w:rStyle w:val="defaulttext1"/>
          <w:lang w:val="en"/>
        </w:rPr>
        <w:t xml:space="preserve">. Note: A complete eBook for the course comes with </w:t>
      </w:r>
      <w:proofErr w:type="spellStart"/>
      <w:r>
        <w:rPr>
          <w:rStyle w:val="defaulttext1"/>
          <w:lang w:val="en"/>
        </w:rPr>
        <w:t>MyMathLab</w:t>
      </w:r>
      <w:proofErr w:type="spellEnd"/>
      <w:r>
        <w:rPr>
          <w:rStyle w:val="defaulttext1"/>
          <w:lang w:val="en"/>
        </w:rPr>
        <w:t xml:space="preserve"> access.  </w:t>
      </w:r>
      <w:r w:rsidRPr="00647F19">
        <w:rPr>
          <w:rStyle w:val="defaulttext1"/>
          <w:b/>
          <w:lang w:val="en"/>
        </w:rPr>
        <w:t>A hardbound copy of the textbook is NOT required.</w:t>
      </w:r>
    </w:p>
    <w:p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p>
    <w:p w:rsidR="00C36072" w:rsidRDefault="00C36072" w:rsidP="00D622F8">
      <w:pPr>
        <w:pStyle w:val="BodyText"/>
        <w:pBdr>
          <w:top w:val="none" w:sz="0" w:space="0" w:color="auto"/>
        </w:pBdr>
        <w:rPr>
          <w:rFonts w:ascii="Arial" w:hAnsi="Arial" w:cs="Arial"/>
          <w:b/>
          <w:bCs/>
        </w:rPr>
      </w:pPr>
      <w:r w:rsidRPr="007F2286">
        <w:rPr>
          <w:rFonts w:ascii="Arial" w:hAnsi="Arial" w:cs="Arial"/>
          <w:b/>
          <w:bCs/>
        </w:rPr>
        <w:t>O</w:t>
      </w:r>
      <w:r w:rsidR="00F93B14">
        <w:rPr>
          <w:rFonts w:ascii="Arial" w:hAnsi="Arial" w:cs="Arial"/>
          <w:b/>
          <w:bCs/>
        </w:rPr>
        <w:t xml:space="preserve">ptional Hardbound Text: </w:t>
      </w:r>
      <w:r w:rsidR="00F93B14" w:rsidRPr="00F93B14">
        <w:rPr>
          <w:rFonts w:ascii="Arial" w:hAnsi="Arial" w:cs="Arial"/>
          <w:bCs/>
          <w:i/>
          <w:highlight w:val="yellow"/>
        </w:rPr>
        <w:t xml:space="preserve">(Please copy the ISBN information for the optional hardbound text and the textbook + </w:t>
      </w:r>
      <w:proofErr w:type="spellStart"/>
      <w:r w:rsidR="00F93B14" w:rsidRPr="00F93B14">
        <w:rPr>
          <w:rFonts w:ascii="Arial" w:hAnsi="Arial" w:cs="Arial"/>
          <w:bCs/>
          <w:i/>
          <w:highlight w:val="yellow"/>
        </w:rPr>
        <w:t>MyMathLab</w:t>
      </w:r>
      <w:proofErr w:type="spellEnd"/>
      <w:r w:rsidR="00F93B14" w:rsidRPr="00F93B14">
        <w:rPr>
          <w:rFonts w:ascii="Arial" w:hAnsi="Arial" w:cs="Arial"/>
          <w:bCs/>
          <w:i/>
          <w:highlight w:val="yellow"/>
        </w:rPr>
        <w:t xml:space="preserve"> access package from the department website.</w:t>
      </w:r>
      <w:r w:rsidR="00F93B14">
        <w:rPr>
          <w:rFonts w:ascii="Arial" w:hAnsi="Arial" w:cs="Arial"/>
          <w:bCs/>
          <w:i/>
          <w:highlight w:val="yellow"/>
        </w:rPr>
        <w:t xml:space="preserve">  Delete this comment before finalizing your syllabus</w:t>
      </w:r>
      <w:r w:rsidR="00F93B14" w:rsidRPr="00F93B14">
        <w:rPr>
          <w:rFonts w:ascii="Arial" w:hAnsi="Arial" w:cs="Arial"/>
          <w:bCs/>
          <w:i/>
          <w:highlight w:val="yellow"/>
        </w:rPr>
        <w:t>)</w:t>
      </w:r>
      <w:r w:rsidRPr="007F2286">
        <w:rPr>
          <w:rFonts w:ascii="Arial" w:hAnsi="Arial" w:cs="Arial"/>
          <w:b/>
          <w:bCs/>
        </w:rPr>
        <w:tab/>
      </w:r>
    </w:p>
    <w:p w:rsidR="00EB26F7" w:rsidRDefault="00EB26F7" w:rsidP="00D622F8">
      <w:pPr>
        <w:pStyle w:val="BodyText"/>
        <w:pBdr>
          <w:top w:val="none" w:sz="0" w:space="0" w:color="auto"/>
        </w:pBdr>
        <w:rPr>
          <w:rFonts w:ascii="Arial" w:hAnsi="Arial" w:cs="Arial"/>
          <w:b/>
          <w:bCs/>
        </w:rPr>
      </w:pPr>
    </w:p>
    <w:p w:rsidR="00EB26F7" w:rsidRPr="00EB26F7" w:rsidRDefault="00EB26F7" w:rsidP="00D622F8">
      <w:pPr>
        <w:pStyle w:val="BodyText"/>
        <w:pBdr>
          <w:top w:val="none" w:sz="0" w:space="0" w:color="auto"/>
        </w:pBdr>
        <w:rPr>
          <w:rFonts w:ascii="Arial" w:hAnsi="Arial" w:cs="Arial"/>
        </w:rPr>
      </w:pPr>
      <w:r>
        <w:rPr>
          <w:rFonts w:ascii="Arial" w:hAnsi="Arial" w:cs="Arial"/>
          <w:b/>
          <w:bCs/>
        </w:rPr>
        <w:t xml:space="preserve">Calculator:  </w:t>
      </w:r>
      <w:r w:rsidRPr="00EB26F7">
        <w:rPr>
          <w:rStyle w:val="defaulttext1"/>
          <w:bCs/>
          <w:lang w:val="en"/>
        </w:rPr>
        <w:t xml:space="preserve">Graphing Calculator required. TI 83, TI 84 or TI 86 series calculators recommended. </w:t>
      </w:r>
      <w:r>
        <w:rPr>
          <w:bCs/>
          <w:color w:val="000000"/>
          <w:sz w:val="18"/>
          <w:szCs w:val="18"/>
          <w:lang w:val="en"/>
        </w:rPr>
        <w:t xml:space="preserve"> </w:t>
      </w:r>
      <w:r w:rsidRPr="00EB26F7">
        <w:rPr>
          <w:rStyle w:val="defaulttext1"/>
          <w:bCs/>
          <w:lang w:val="en"/>
        </w:rPr>
        <w:t xml:space="preserve">Calculators capable of symbolic manipulation will not be allowed on tests. Examples include, but are not limited to, TI 89, TI 92, and </w:t>
      </w:r>
      <w:proofErr w:type="spellStart"/>
      <w:r w:rsidRPr="00EB26F7">
        <w:rPr>
          <w:rStyle w:val="defaulttext1"/>
          <w:bCs/>
          <w:lang w:val="en"/>
        </w:rPr>
        <w:t>Nspire</w:t>
      </w:r>
      <w:proofErr w:type="spellEnd"/>
      <w:r w:rsidRPr="00EB26F7">
        <w:rPr>
          <w:rStyle w:val="defaulttext1"/>
          <w:bCs/>
          <w:lang w:val="en"/>
        </w:rPr>
        <w:t xml:space="preserve"> CAS models and HP 48 models. Neither cell phones nor PDA’s can be used as calculators. Calculators may be cleared before tests.</w:t>
      </w:r>
    </w:p>
    <w:p w:rsidR="00C36072" w:rsidRPr="00EB26F7" w:rsidRDefault="00C36072" w:rsidP="00D622F8">
      <w:pPr>
        <w:rPr>
          <w:sz w:val="28"/>
          <w:szCs w:val="28"/>
          <w:u w:val="single"/>
        </w:rPr>
      </w:pPr>
    </w:p>
    <w:p w:rsidR="00C36072" w:rsidRPr="007F2286" w:rsidRDefault="00C36072" w:rsidP="00D622F8">
      <w:pPr>
        <w:rPr>
          <w:b/>
          <w:bCs/>
        </w:rPr>
      </w:pPr>
    </w:p>
    <w:p w:rsidR="00C36072" w:rsidRPr="007F2286" w:rsidRDefault="00C36072" w:rsidP="00D622F8">
      <w:pPr>
        <w:rPr>
          <w:sz w:val="28"/>
          <w:szCs w:val="28"/>
          <w:u w:val="single"/>
        </w:rPr>
      </w:pPr>
      <w:r w:rsidRPr="007F2286">
        <w:rPr>
          <w:sz w:val="28"/>
          <w:szCs w:val="28"/>
          <w:u w:val="single"/>
        </w:rPr>
        <w:t xml:space="preserve">Instructor guidelines and policies </w:t>
      </w:r>
    </w:p>
    <w:p w:rsidR="00C36072" w:rsidRPr="007F2286" w:rsidRDefault="00C36072" w:rsidP="00D622F8">
      <w:pPr>
        <w:pStyle w:val="BodyText"/>
        <w:pBdr>
          <w:top w:val="none" w:sz="0" w:space="0" w:color="auto"/>
        </w:pBdr>
        <w:rPr>
          <w:rFonts w:ascii="Arial" w:hAnsi="Arial" w:cs="Arial"/>
          <w:b/>
          <w:bCs/>
        </w:rPr>
      </w:pPr>
    </w:p>
    <w:p w:rsidR="00EB26F7" w:rsidRDefault="00EB26F7" w:rsidP="00EB26F7">
      <w:pPr>
        <w:pStyle w:val="BodyText"/>
        <w:pBdr>
          <w:top w:val="none" w:sz="0" w:space="0" w:color="auto"/>
        </w:pBdr>
        <w:rPr>
          <w:rFonts w:ascii="Arial" w:hAnsi="Arial" w:cs="Arial"/>
          <w:bCs/>
          <w:i/>
          <w:sz w:val="22"/>
          <w:szCs w:val="22"/>
        </w:rPr>
      </w:pPr>
      <w:r>
        <w:rPr>
          <w:rFonts w:ascii="Arial" w:hAnsi="Arial" w:cs="Arial"/>
          <w:b/>
          <w:bCs/>
          <w:sz w:val="22"/>
          <w:szCs w:val="22"/>
        </w:rPr>
        <w:t xml:space="preserve">Attendance: </w:t>
      </w:r>
      <w:r w:rsidRPr="00400967">
        <w:rPr>
          <w:rFonts w:ascii="Arial" w:hAnsi="Arial" w:cs="Arial"/>
          <w:bCs/>
          <w:i/>
          <w:sz w:val="22"/>
          <w:szCs w:val="22"/>
          <w:highlight w:val="yellow"/>
        </w:rPr>
        <w:t>(An instructor may drop a student for excessive absences if the student accumulates 5 hours of absences.  Please state whether you will, won’t or may drop a student for missing too many classes.</w:t>
      </w:r>
      <w:r>
        <w:rPr>
          <w:rFonts w:ascii="Arial" w:hAnsi="Arial" w:cs="Arial"/>
          <w:bCs/>
          <w:i/>
          <w:sz w:val="22"/>
          <w:szCs w:val="22"/>
          <w:highlight w:val="yellow"/>
        </w:rPr>
        <w:t xml:space="preserve"> Also describe any penalties for absences and </w:t>
      </w:r>
      <w:proofErr w:type="spellStart"/>
      <w:r>
        <w:rPr>
          <w:rFonts w:ascii="Arial" w:hAnsi="Arial" w:cs="Arial"/>
          <w:bCs/>
          <w:i/>
          <w:sz w:val="22"/>
          <w:szCs w:val="22"/>
          <w:highlight w:val="yellow"/>
        </w:rPr>
        <w:t>tardies</w:t>
      </w:r>
      <w:proofErr w:type="spellEnd"/>
      <w:r>
        <w:rPr>
          <w:rFonts w:ascii="Arial" w:hAnsi="Arial" w:cs="Arial"/>
          <w:bCs/>
          <w:i/>
          <w:sz w:val="22"/>
          <w:szCs w:val="22"/>
          <w:highlight w:val="yellow"/>
        </w:rPr>
        <w:t>.</w:t>
      </w:r>
      <w:r w:rsidRPr="00400967">
        <w:rPr>
          <w:rFonts w:ascii="Arial" w:hAnsi="Arial" w:cs="Arial"/>
          <w:bCs/>
          <w:i/>
          <w:sz w:val="22"/>
          <w:szCs w:val="22"/>
          <w:highlight w:val="yellow"/>
        </w:rPr>
        <w:t xml:space="preserve"> Please delete this comment before finalizing your syllabus.)</w:t>
      </w:r>
    </w:p>
    <w:p w:rsidR="00EB26F7" w:rsidRPr="00400967" w:rsidRDefault="00EB26F7" w:rsidP="00EB26F7">
      <w:pPr>
        <w:pStyle w:val="BodyText"/>
        <w:pBdr>
          <w:top w:val="none" w:sz="0" w:space="0" w:color="auto"/>
        </w:pBdr>
        <w:rPr>
          <w:rFonts w:ascii="Arial" w:hAnsi="Arial" w:cs="Arial"/>
          <w:bCs/>
          <w:i/>
          <w:sz w:val="22"/>
          <w:szCs w:val="22"/>
        </w:rPr>
      </w:pPr>
    </w:p>
    <w:p w:rsidR="00C36072" w:rsidRPr="007F2286" w:rsidRDefault="00C36072" w:rsidP="00D622F8">
      <w:pPr>
        <w:pStyle w:val="BodyText"/>
        <w:pBdr>
          <w:top w:val="none" w:sz="0" w:space="0" w:color="auto"/>
        </w:pBdr>
        <w:rPr>
          <w:rFonts w:ascii="Arial" w:hAnsi="Arial" w:cs="Arial"/>
          <w:b/>
          <w:bCs/>
          <w:sz w:val="22"/>
          <w:szCs w:val="22"/>
        </w:rPr>
      </w:pPr>
    </w:p>
    <w:p w:rsidR="00C36072" w:rsidRPr="007F2286" w:rsidRDefault="00C36072" w:rsidP="00D622F8">
      <w:pPr>
        <w:pStyle w:val="BodyText"/>
        <w:pBdr>
          <w:top w:val="none" w:sz="0" w:space="0" w:color="auto"/>
        </w:pBdr>
        <w:rPr>
          <w:rFonts w:ascii="Arial" w:hAnsi="Arial" w:cs="Arial"/>
          <w:sz w:val="22"/>
          <w:szCs w:val="22"/>
        </w:rPr>
      </w:pPr>
      <w:r w:rsidRPr="007F2286">
        <w:rPr>
          <w:rFonts w:ascii="Arial" w:hAnsi="Arial" w:cs="Arial"/>
          <w:b/>
          <w:bCs/>
          <w:sz w:val="22"/>
          <w:szCs w:val="22"/>
        </w:rPr>
        <w:t>Assignments:</w:t>
      </w:r>
      <w:r w:rsidR="00B73D0C">
        <w:rPr>
          <w:rFonts w:ascii="Arial" w:hAnsi="Arial" w:cs="Arial"/>
          <w:b/>
          <w:bCs/>
          <w:sz w:val="22"/>
          <w:szCs w:val="22"/>
        </w:rPr>
        <w:t xml:space="preserve"> </w:t>
      </w:r>
      <w:r w:rsidR="00EB26F7" w:rsidRPr="005A79EC">
        <w:rPr>
          <w:rFonts w:ascii="Arial" w:hAnsi="Arial" w:cs="Arial"/>
          <w:bCs/>
          <w:i/>
          <w:sz w:val="22"/>
          <w:szCs w:val="22"/>
          <w:highlight w:val="yellow"/>
        </w:rPr>
        <w:t>(Describe the types of assignments students can expect to see in your class such as pencil and paper homework, online assignments, quizzes, etc. Please delete this comment before finalizing your syllabus.)</w:t>
      </w:r>
      <w:r w:rsidRPr="007F2286">
        <w:rPr>
          <w:rFonts w:ascii="Arial" w:hAnsi="Arial" w:cs="Arial"/>
          <w:b/>
          <w:bCs/>
          <w:sz w:val="22"/>
          <w:szCs w:val="22"/>
        </w:rPr>
        <w:tab/>
      </w:r>
    </w:p>
    <w:p w:rsidR="00C36072" w:rsidRDefault="00C36072" w:rsidP="00D622F8">
      <w:pPr>
        <w:pStyle w:val="BodyText"/>
        <w:pBdr>
          <w:top w:val="none" w:sz="0" w:space="0" w:color="auto"/>
        </w:pBdr>
        <w:rPr>
          <w:rFonts w:ascii="Arial" w:hAnsi="Arial" w:cs="Arial"/>
          <w:sz w:val="22"/>
          <w:szCs w:val="22"/>
        </w:rPr>
      </w:pPr>
    </w:p>
    <w:p w:rsidR="00EB26F7" w:rsidRPr="007F2286" w:rsidRDefault="00EB26F7" w:rsidP="00D622F8">
      <w:pPr>
        <w:pStyle w:val="BodyText"/>
        <w:pBdr>
          <w:top w:val="none" w:sz="0" w:space="0" w:color="auto"/>
        </w:pBdr>
        <w:rPr>
          <w:rFonts w:ascii="Arial" w:hAnsi="Arial" w:cs="Arial"/>
          <w:sz w:val="22"/>
          <w:szCs w:val="22"/>
        </w:rPr>
      </w:pPr>
    </w:p>
    <w:p w:rsidR="00EB26F7" w:rsidRPr="008C35C0" w:rsidRDefault="00C36072" w:rsidP="00EB26F7">
      <w:pPr>
        <w:rPr>
          <w:i/>
          <w:sz w:val="22"/>
          <w:szCs w:val="22"/>
        </w:rPr>
      </w:pPr>
      <w:r w:rsidRPr="007F2286">
        <w:rPr>
          <w:b/>
          <w:bCs/>
          <w:sz w:val="22"/>
          <w:szCs w:val="22"/>
        </w:rPr>
        <w:t xml:space="preserve">Make-up Exams: </w:t>
      </w:r>
      <w:r w:rsidR="00EB26F7" w:rsidRPr="008C35C0">
        <w:rPr>
          <w:bCs/>
          <w:i/>
          <w:sz w:val="22"/>
          <w:szCs w:val="22"/>
          <w:highlight w:val="yellow"/>
        </w:rPr>
        <w:t>(State whether you permit make-up exams in this class and under what circumstances.  If you do not give make-up exams, please describe how the missed grade is handled</w:t>
      </w:r>
      <w:r w:rsidR="00EB26F7">
        <w:rPr>
          <w:bCs/>
          <w:i/>
          <w:sz w:val="22"/>
          <w:szCs w:val="22"/>
          <w:highlight w:val="yellow"/>
        </w:rPr>
        <w:t xml:space="preserve"> in calculating the final average</w:t>
      </w:r>
      <w:r w:rsidR="00EB26F7" w:rsidRPr="008C35C0">
        <w:rPr>
          <w:bCs/>
          <w:i/>
          <w:sz w:val="22"/>
          <w:szCs w:val="22"/>
          <w:highlight w:val="yellow"/>
        </w:rPr>
        <w:t>.  Please delete this comment before finalizing your syllabus.)</w:t>
      </w:r>
    </w:p>
    <w:p w:rsidR="00C36072" w:rsidRPr="007F2286" w:rsidRDefault="00C36072" w:rsidP="00D622F8">
      <w:pPr>
        <w:rPr>
          <w:sz w:val="22"/>
          <w:szCs w:val="22"/>
        </w:rPr>
      </w:pPr>
    </w:p>
    <w:p w:rsidR="00C36072" w:rsidRPr="007F2286" w:rsidRDefault="00C36072" w:rsidP="00D622F8">
      <w:pPr>
        <w:pStyle w:val="BodyText"/>
        <w:pBdr>
          <w:top w:val="none" w:sz="0" w:space="0" w:color="auto"/>
        </w:pBdr>
        <w:rPr>
          <w:rFonts w:ascii="Arial" w:hAnsi="Arial" w:cs="Arial"/>
          <w:b/>
          <w:bCs/>
          <w:sz w:val="22"/>
          <w:szCs w:val="22"/>
        </w:rPr>
      </w:pPr>
    </w:p>
    <w:p w:rsidR="00EB26F7" w:rsidRPr="008C35C0" w:rsidRDefault="0063474E" w:rsidP="00EB26F7">
      <w:pPr>
        <w:rPr>
          <w:i/>
          <w:sz w:val="22"/>
          <w:szCs w:val="22"/>
        </w:rPr>
      </w:pPr>
      <w:r w:rsidRPr="00A73FA1">
        <w:rPr>
          <w:b/>
          <w:bCs/>
          <w:color w:val="000000" w:themeColor="text1"/>
          <w:sz w:val="22"/>
          <w:szCs w:val="22"/>
        </w:rPr>
        <w:t>Electronic devices</w:t>
      </w:r>
      <w:r w:rsidRPr="00FB2D0F">
        <w:rPr>
          <w:b/>
          <w:bCs/>
          <w:color w:val="4F81BD" w:themeColor="accent1"/>
          <w:sz w:val="22"/>
          <w:szCs w:val="22"/>
        </w:rPr>
        <w:t>:</w:t>
      </w:r>
      <w:r w:rsidR="00B51B78" w:rsidRPr="00FB2D0F">
        <w:rPr>
          <w:b/>
          <w:bCs/>
          <w:color w:val="4F81BD" w:themeColor="accent1"/>
          <w:sz w:val="22"/>
          <w:szCs w:val="22"/>
        </w:rPr>
        <w:t xml:space="preserve"> </w:t>
      </w:r>
      <w:r w:rsidR="00EB26F7" w:rsidRPr="008C35C0">
        <w:rPr>
          <w:bCs/>
          <w:i/>
          <w:sz w:val="22"/>
          <w:szCs w:val="22"/>
          <w:highlight w:val="yellow"/>
        </w:rPr>
        <w:t>(State your policy on the use of mobile devices/computers in your class.  Please delete this comment before finalizing your syllabus.)</w:t>
      </w:r>
    </w:p>
    <w:p w:rsidR="00C36072" w:rsidRPr="007F2286" w:rsidRDefault="00C36072" w:rsidP="00D622F8">
      <w:pPr>
        <w:rPr>
          <w:sz w:val="22"/>
          <w:szCs w:val="22"/>
        </w:rPr>
      </w:pPr>
    </w:p>
    <w:p w:rsidR="00C36072" w:rsidRPr="00EB26F7" w:rsidRDefault="00C36072" w:rsidP="00D622F8">
      <w:pPr>
        <w:rPr>
          <w:sz w:val="22"/>
          <w:szCs w:val="22"/>
        </w:rPr>
      </w:pPr>
      <w:r w:rsidRPr="007F2286">
        <w:rPr>
          <w:b/>
          <w:bCs/>
          <w:sz w:val="22"/>
          <w:szCs w:val="22"/>
        </w:rPr>
        <w:t>Department/Division Contact:</w:t>
      </w:r>
      <w:r w:rsidR="00B73D0C">
        <w:rPr>
          <w:b/>
          <w:bCs/>
          <w:color w:val="FF0000"/>
          <w:sz w:val="22"/>
          <w:szCs w:val="22"/>
        </w:rPr>
        <w:t xml:space="preserve"> </w:t>
      </w:r>
      <w:r w:rsidR="00EB26F7" w:rsidRPr="00EB26F7">
        <w:rPr>
          <w:bCs/>
          <w:sz w:val="22"/>
          <w:szCs w:val="22"/>
        </w:rPr>
        <w:t>281-290-5279</w:t>
      </w:r>
    </w:p>
    <w:p w:rsidR="00C36072" w:rsidRPr="007F2286" w:rsidRDefault="00C36072" w:rsidP="00D622F8">
      <w:pPr>
        <w:rPr>
          <w:color w:val="FF0000"/>
          <w:sz w:val="22"/>
          <w:szCs w:val="22"/>
        </w:rPr>
      </w:pPr>
    </w:p>
    <w:p w:rsidR="00C36072" w:rsidRPr="007F2286" w:rsidRDefault="00C36072" w:rsidP="00D622F8">
      <w:pPr>
        <w:rPr>
          <w:b/>
          <w:bCs/>
        </w:rPr>
      </w:pPr>
    </w:p>
    <w:p w:rsidR="00C36072" w:rsidRPr="0085258A" w:rsidRDefault="00C36072" w:rsidP="00D622F8">
      <w:pPr>
        <w:rPr>
          <w:b/>
          <w:bCs/>
          <w:color w:val="FF0000"/>
          <w:sz w:val="22"/>
          <w:szCs w:val="22"/>
        </w:rPr>
      </w:pPr>
      <w:r w:rsidRPr="0085258A">
        <w:rPr>
          <w:b/>
          <w:bCs/>
          <w:smallCaps/>
          <w:sz w:val="22"/>
          <w:szCs w:val="22"/>
        </w:rPr>
        <w:t>Grade Determination</w:t>
      </w:r>
      <w:r w:rsidRPr="0085258A">
        <w:rPr>
          <w:b/>
          <w:bCs/>
          <w:sz w:val="22"/>
          <w:szCs w:val="22"/>
        </w:rPr>
        <w:t>:</w:t>
      </w:r>
    </w:p>
    <w:p w:rsidR="00C36072" w:rsidRDefault="00C36072" w:rsidP="00D622F8">
      <w:pPr>
        <w:pStyle w:val="BodyText"/>
        <w:pBdr>
          <w:top w:val="none" w:sz="0" w:space="0" w:color="auto"/>
        </w:pBdr>
        <w:rPr>
          <w:rFonts w:ascii="Arial" w:hAnsi="Arial" w:cs="Arial"/>
        </w:rPr>
      </w:pPr>
    </w:p>
    <w:p w:rsidR="00EB26F7" w:rsidRPr="008949D8" w:rsidRDefault="00EB26F7" w:rsidP="00EB26F7">
      <w:pPr>
        <w:pStyle w:val="BodyText"/>
        <w:pBdr>
          <w:top w:val="none" w:sz="0" w:space="0" w:color="auto"/>
        </w:pBdr>
        <w:rPr>
          <w:rFonts w:ascii="Arial" w:hAnsi="Arial" w:cs="Arial"/>
          <w:i/>
        </w:rPr>
        <w:sectPr w:rsidR="00EB26F7" w:rsidRPr="008949D8" w:rsidSect="000950BD">
          <w:type w:val="continuous"/>
          <w:pgSz w:w="12240" w:h="15840"/>
          <w:pgMar w:top="720" w:right="1152" w:bottom="547" w:left="990" w:header="720" w:footer="720" w:gutter="0"/>
          <w:cols w:space="720"/>
          <w:docGrid w:linePitch="360"/>
        </w:sectPr>
      </w:pPr>
      <w:r w:rsidRPr="008949D8">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w:t>
      </w:r>
      <w:r>
        <w:rPr>
          <w:rFonts w:ascii="Arial" w:hAnsi="Arial" w:cs="Arial"/>
          <w:i/>
          <w:highlight w:val="yellow"/>
        </w:rPr>
        <w:t>efore finalizing your syllabu</w:t>
      </w:r>
      <w:r w:rsidRPr="00EB26F7">
        <w:rPr>
          <w:rFonts w:ascii="Arial" w:hAnsi="Arial" w:cs="Arial"/>
          <w:i/>
          <w:highlight w:val="yellow"/>
        </w:rPr>
        <w:t>s.)</w:t>
      </w:r>
    </w:p>
    <w:p w:rsidR="00EB26F7" w:rsidRPr="007F2286" w:rsidRDefault="00EB26F7" w:rsidP="00D622F8">
      <w:pPr>
        <w:pStyle w:val="BodyText"/>
        <w:pBdr>
          <w:top w:val="none" w:sz="0" w:space="0" w:color="auto"/>
        </w:pBdr>
        <w:rPr>
          <w:rFonts w:ascii="Arial" w:hAnsi="Arial" w:cs="Arial"/>
        </w:rPr>
        <w:sectPr w:rsidR="00EB26F7" w:rsidRPr="007F2286" w:rsidSect="000950BD">
          <w:type w:val="continuous"/>
          <w:pgSz w:w="12240" w:h="15840"/>
          <w:pgMar w:top="720" w:right="1152" w:bottom="547" w:left="990" w:header="720" w:footer="720" w:gutter="0"/>
          <w:cols w:space="720"/>
          <w:docGrid w:linePitch="360"/>
        </w:sectPr>
      </w:pPr>
    </w:p>
    <w:p w:rsidR="00C36072" w:rsidRPr="007F2286" w:rsidRDefault="00C36072"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rsidTr="00E45F78">
        <w:trPr>
          <w:trHeight w:val="690"/>
        </w:trPr>
        <w:tc>
          <w:tcPr>
            <w:tcW w:w="2992" w:type="dxa"/>
            <w:vAlign w:val="center"/>
          </w:tcPr>
          <w:p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lastRenderedPageBreak/>
              <w:t>Your grade will be determined by the following</w:t>
            </w:r>
          </w:p>
        </w:tc>
        <w:tc>
          <w:tcPr>
            <w:tcW w:w="3966"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rsidR="00C36072" w:rsidRPr="007F2286" w:rsidRDefault="00C36072" w:rsidP="00D622F8">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6957" w:type="dxa"/>
            <w:gridSpan w:val="2"/>
            <w:vAlign w:val="center"/>
          </w:tcPr>
          <w:p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rsidR="00C36072" w:rsidRPr="007F2286" w:rsidRDefault="00C36072" w:rsidP="00D622F8">
            <w:pPr>
              <w:pStyle w:val="BodyText"/>
              <w:pBdr>
                <w:top w:val="none" w:sz="0" w:space="0" w:color="auto"/>
              </w:pBdr>
              <w:rPr>
                <w:rFonts w:ascii="Arial" w:hAnsi="Arial" w:cs="Arial"/>
              </w:rPr>
            </w:pPr>
          </w:p>
        </w:tc>
        <w:tc>
          <w:tcPr>
            <w:tcW w:w="1261" w:type="dxa"/>
            <w:vAlign w:val="center"/>
          </w:tcPr>
          <w:p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rsidR="00C36072" w:rsidRPr="007F2286" w:rsidRDefault="00C36072" w:rsidP="00D622F8">
      <w:pPr>
        <w:rPr>
          <w:b/>
          <w:bCs/>
        </w:rPr>
        <w:sectPr w:rsidR="00C36072" w:rsidRPr="007F2286" w:rsidSect="000950BD">
          <w:type w:val="continuous"/>
          <w:pgSz w:w="12240" w:h="15840"/>
          <w:pgMar w:top="1440" w:right="1152" w:bottom="1440" w:left="990" w:header="720" w:footer="720" w:gutter="0"/>
          <w:cols w:space="720"/>
          <w:formProt w:val="0"/>
          <w:docGrid w:linePitch="360"/>
        </w:sectPr>
      </w:pPr>
    </w:p>
    <w:p w:rsidR="00C36072" w:rsidRPr="007F2286" w:rsidRDefault="00C36072" w:rsidP="00D622F8">
      <w:pPr>
        <w:rPr>
          <w:b/>
          <w:bCs/>
          <w:smallCaps/>
        </w:rPr>
      </w:pPr>
    </w:p>
    <w:p w:rsidR="005648AE" w:rsidRPr="0085258A" w:rsidRDefault="005648AE" w:rsidP="00D622F8">
      <w:pPr>
        <w:rPr>
          <w:b/>
          <w:bCs/>
          <w:smallCaps/>
          <w:sz w:val="22"/>
          <w:szCs w:val="22"/>
        </w:rPr>
      </w:pPr>
    </w:p>
    <w:p w:rsidR="00C36072" w:rsidRPr="0085258A" w:rsidRDefault="00C36072" w:rsidP="00D622F8">
      <w:pPr>
        <w:rPr>
          <w:sz w:val="22"/>
          <w:szCs w:val="22"/>
        </w:rPr>
      </w:pPr>
      <w:r w:rsidRPr="0085258A">
        <w:rPr>
          <w:b/>
          <w:bCs/>
          <w:smallCaps/>
          <w:sz w:val="22"/>
          <w:szCs w:val="22"/>
        </w:rPr>
        <w:t>Letter Grade Assignment</w:t>
      </w:r>
      <w:r w:rsidRPr="0085258A">
        <w:rPr>
          <w:b/>
          <w:bCs/>
          <w:sz w:val="22"/>
          <w:szCs w:val="22"/>
        </w:rPr>
        <w:t>:</w:t>
      </w:r>
      <w:r w:rsidRPr="0085258A">
        <w:rPr>
          <w:sz w:val="22"/>
          <w:szCs w:val="22"/>
        </w:rPr>
        <w:tab/>
      </w:r>
    </w:p>
    <w:p w:rsidR="00C36072" w:rsidRPr="007F2286"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C36072" w:rsidRPr="00D622F8" w:rsidTr="000950BD">
        <w:tc>
          <w:tcPr>
            <w:tcW w:w="5150" w:type="dxa"/>
            <w:vAlign w:val="center"/>
          </w:tcPr>
          <w:p w:rsidR="00C36072" w:rsidRPr="00D622F8" w:rsidRDefault="00C36072" w:rsidP="00D622F8">
            <w:pPr>
              <w:pStyle w:val="Heading1"/>
              <w:rPr>
                <w:rFonts w:ascii="Arial" w:hAnsi="Arial" w:cs="Arial"/>
              </w:rPr>
            </w:pPr>
            <w:r w:rsidRPr="00D622F8">
              <w:rPr>
                <w:rFonts w:ascii="Arial" w:hAnsi="Arial" w:cs="Arial"/>
                <w:bCs w:val="0"/>
              </w:rPr>
              <w:t>Letter Grade</w:t>
            </w:r>
          </w:p>
        </w:tc>
        <w:tc>
          <w:tcPr>
            <w:tcW w:w="5020" w:type="dxa"/>
            <w:vAlign w:val="center"/>
          </w:tcPr>
          <w:p w:rsidR="00C36072" w:rsidRPr="00D622F8" w:rsidRDefault="00C36072" w:rsidP="00D622F8">
            <w:pPr>
              <w:rPr>
                <w:b/>
                <w:bCs/>
              </w:rPr>
            </w:pPr>
            <w:r w:rsidRPr="00D622F8">
              <w:rPr>
                <w:b/>
              </w:rPr>
              <w:t>Final Average in Percent</w:t>
            </w:r>
          </w:p>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A</w:t>
            </w:r>
            <w:r w:rsidR="001E4BF2">
              <w:rPr>
                <w:rFonts w:ascii="Arial" w:hAnsi="Arial" w:cs="Arial"/>
                <w:b w:val="0"/>
                <w:bCs w:val="0"/>
              </w:rPr>
              <w:t xml:space="preserve">    Excellent Performance</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B</w:t>
            </w:r>
            <w:r w:rsidR="001E4BF2">
              <w:rPr>
                <w:rFonts w:ascii="Arial" w:hAnsi="Arial" w:cs="Arial"/>
                <w:b w:val="0"/>
                <w:bCs w:val="0"/>
              </w:rPr>
              <w:t xml:space="preserve">    Good Performance</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C</w:t>
            </w:r>
            <w:r w:rsidR="001E4BF2">
              <w:rPr>
                <w:rFonts w:ascii="Arial" w:hAnsi="Arial" w:cs="Arial"/>
                <w:b w:val="0"/>
                <w:bCs w:val="0"/>
              </w:rPr>
              <w:t xml:space="preserve">    Acceptable Performance</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D</w:t>
            </w:r>
            <w:r w:rsidR="001E4BF2">
              <w:rPr>
                <w:rFonts w:ascii="Arial" w:hAnsi="Arial" w:cs="Arial"/>
                <w:b w:val="0"/>
                <w:bCs w:val="0"/>
              </w:rPr>
              <w:t xml:space="preserve">    Probably Will Not Transfer to Other Colleges</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F</w:t>
            </w:r>
            <w:r w:rsidR="001E4BF2">
              <w:rPr>
                <w:rFonts w:ascii="Arial" w:hAnsi="Arial" w:cs="Arial"/>
                <w:b w:val="0"/>
                <w:bCs w:val="0"/>
              </w:rPr>
              <w:t xml:space="preserve">    Failing</w:t>
            </w:r>
          </w:p>
        </w:tc>
        <w:tc>
          <w:tcPr>
            <w:tcW w:w="5020" w:type="dxa"/>
            <w:vAlign w:val="center"/>
          </w:tcPr>
          <w:p w:rsidR="00C36072" w:rsidRPr="007F2286" w:rsidRDefault="00C36072" w:rsidP="00D622F8"/>
        </w:tc>
      </w:tr>
    </w:tbl>
    <w:p w:rsidR="00C36072" w:rsidRPr="007F2286" w:rsidRDefault="00C36072" w:rsidP="00D622F8">
      <w:pPr>
        <w:rPr>
          <w:b/>
          <w:bCs/>
        </w:rPr>
        <w:sectPr w:rsidR="00C36072" w:rsidRPr="007F2286" w:rsidSect="000950BD">
          <w:type w:val="continuous"/>
          <w:pgSz w:w="12240" w:h="15840"/>
          <w:pgMar w:top="1440" w:right="1152" w:bottom="1440" w:left="990" w:header="720" w:footer="720" w:gutter="0"/>
          <w:cols w:space="720"/>
          <w:docGrid w:linePitch="360"/>
        </w:sectPr>
      </w:pPr>
    </w:p>
    <w:p w:rsidR="00E91A12" w:rsidRPr="008949D8" w:rsidRDefault="00E91A12" w:rsidP="00E91A12">
      <w:pPr>
        <w:rPr>
          <w:bCs/>
          <w:i/>
          <w:sz w:val="22"/>
          <w:szCs w:val="22"/>
        </w:rPr>
      </w:pPr>
      <w:r w:rsidRPr="008949D8">
        <w:rPr>
          <w:bCs/>
          <w:i/>
          <w:sz w:val="22"/>
          <w:szCs w:val="22"/>
          <w:highlight w:val="yellow"/>
        </w:rPr>
        <w:lastRenderedPageBreak/>
        <w:t>(A Tentative calendar must be included but you do not have to use this format.  Please delete this comment before finalizing your syllabus.)</w:t>
      </w:r>
    </w:p>
    <w:p w:rsidR="00E91A12" w:rsidRDefault="00E91A12" w:rsidP="00D622F8">
      <w:pPr>
        <w:rPr>
          <w:sz w:val="28"/>
          <w:szCs w:val="28"/>
          <w:u w:val="single"/>
        </w:rPr>
      </w:pPr>
    </w:p>
    <w:p w:rsidR="00C36072" w:rsidRPr="007F2286" w:rsidRDefault="00C36072" w:rsidP="00D622F8">
      <w:pPr>
        <w:rPr>
          <w:sz w:val="28"/>
          <w:szCs w:val="28"/>
          <w:u w:val="single"/>
        </w:rPr>
      </w:pPr>
      <w:r w:rsidRPr="007F2286">
        <w:rPr>
          <w:sz w:val="28"/>
          <w:szCs w:val="28"/>
          <w:u w:val="single"/>
        </w:rPr>
        <w:t xml:space="preserve">Tentative Instructional Outline: </w:t>
      </w:r>
    </w:p>
    <w:p w:rsidR="00C36072" w:rsidRPr="007F2286" w:rsidRDefault="00C36072" w:rsidP="00D622F8">
      <w:pPr>
        <w:rPr>
          <w:b/>
          <w:bCs/>
          <w:smallCaps/>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C36072" w:rsidRPr="007F2286" w:rsidTr="00D622F8">
        <w:trPr>
          <w:trHeight w:hRule="exact" w:val="262"/>
          <w:tblHeader/>
          <w:jc w:val="center"/>
        </w:trPr>
        <w:tc>
          <w:tcPr>
            <w:tcW w:w="1564" w:type="dxa"/>
            <w:vAlign w:val="center"/>
          </w:tcPr>
          <w:p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rsidR="00C36072" w:rsidRPr="007F2286" w:rsidRDefault="00C36072" w:rsidP="00D622F8">
            <w:pPr>
              <w:pStyle w:val="Heading2"/>
            </w:pPr>
            <w:r w:rsidRPr="007F2286">
              <w:t>Objectives and Details</w:t>
            </w: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8</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10</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240E77">
        <w:trPr>
          <w:trHeight w:hRule="exact" w:val="235"/>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lastRenderedPageBreak/>
              <w:t>12</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16</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bl>
    <w:p w:rsidR="00C36072" w:rsidRPr="007F2286" w:rsidRDefault="00C36072" w:rsidP="00D622F8">
      <w:pPr>
        <w:rPr>
          <w:b/>
          <w:bCs/>
          <w:smallCaps/>
          <w:color w:val="000000"/>
        </w:rPr>
      </w:pPr>
    </w:p>
    <w:p w:rsidR="00B51B78" w:rsidRDefault="00B51B78" w:rsidP="00D622F8">
      <w:pPr>
        <w:rPr>
          <w:b/>
          <w:bCs/>
          <w:sz w:val="28"/>
          <w:szCs w:val="28"/>
        </w:rPr>
      </w:pPr>
    </w:p>
    <w:p w:rsidR="00293B57" w:rsidRPr="009A61F2" w:rsidRDefault="00293B57" w:rsidP="00293B57">
      <w:pPr>
        <w:rPr>
          <w:b/>
          <w:bCs/>
        </w:rPr>
      </w:pPr>
      <w:r w:rsidRPr="001C3B34">
        <w:rPr>
          <w:b/>
          <w:bCs/>
          <w:color w:val="000000"/>
        </w:rPr>
        <w:t>Final Examinations</w:t>
      </w:r>
    </w:p>
    <w:p w:rsidR="00293B57" w:rsidRPr="007F2286" w:rsidRDefault="00293B57" w:rsidP="00293B57">
      <w:pPr>
        <w:rPr>
          <w:color w:val="000000"/>
        </w:rPr>
      </w:pPr>
    </w:p>
    <w:p w:rsidR="00293B57" w:rsidRPr="007F2286" w:rsidRDefault="00293B57" w:rsidP="00293B57">
      <w:pPr>
        <w:rPr>
          <w:color w:val="000000"/>
        </w:rPr>
      </w:pPr>
      <w:r w:rsidRPr="007F2286">
        <w:rPr>
          <w:color w:val="000000"/>
        </w:rPr>
        <w:t>A final evaluation activity will occur during the published final evaluation period.</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rsidR="00293B57" w:rsidRPr="00FA4647" w:rsidRDefault="00293B57" w:rsidP="00293B57">
      <w:pPr>
        <w:pStyle w:val="BodyText"/>
        <w:pBdr>
          <w:top w:val="none" w:sz="0" w:space="0" w:color="auto"/>
        </w:pBdr>
        <w:rPr>
          <w:rFonts w:ascii="Arial" w:hAnsi="Arial" w:cs="Arial"/>
          <w:b/>
          <w:bCs/>
          <w:color w:val="FF0000"/>
        </w:rPr>
      </w:pPr>
    </w:p>
    <w:p w:rsidR="00B51B78" w:rsidRDefault="00B51B78" w:rsidP="00D622F8">
      <w:pPr>
        <w:rPr>
          <w:b/>
          <w:bCs/>
          <w:sz w:val="28"/>
          <w:szCs w:val="28"/>
        </w:rPr>
      </w:pPr>
    </w:p>
    <w:p w:rsidR="00293B57" w:rsidRPr="00507288" w:rsidRDefault="00293B57" w:rsidP="00293B57">
      <w:pPr>
        <w:rPr>
          <w:b/>
          <w:bCs/>
        </w:rPr>
      </w:pPr>
      <w:r w:rsidRPr="007F2286">
        <w:rPr>
          <w:b/>
        </w:rPr>
        <w:t>Library</w:t>
      </w:r>
    </w:p>
    <w:p w:rsidR="00293B57" w:rsidRPr="007F2286" w:rsidRDefault="00293B57" w:rsidP="00293B57">
      <w:pPr>
        <w:rPr>
          <w:b/>
        </w:rPr>
      </w:pPr>
    </w:p>
    <w:p w:rsidR="00293B57" w:rsidRPr="007F2286" w:rsidRDefault="00293B57" w:rsidP="00293B57">
      <w:pPr>
        <w:rPr>
          <w:color w:val="FF0000"/>
        </w:rPr>
      </w:pPr>
      <w:r w:rsidRPr="007F2286">
        <w:t xml:space="preserve">The </w:t>
      </w:r>
      <w:r w:rsidRPr="007F2286">
        <w:rPr>
          <w:sz w:val="22"/>
          <w:szCs w:val="22"/>
        </w:rPr>
        <w:t>Lone Star College-CyFair Library</w:t>
      </w:r>
      <w:r w:rsidRPr="007F2286">
        <w:t xml:space="preserve"> is located in the Learning Commons building and contains information resources for both college students and community members.</w:t>
      </w:r>
      <w:r>
        <w:t xml:space="preserve"> </w:t>
      </w:r>
      <w:r w:rsidRPr="007F2286">
        <w:t>Librarians are available to assist with research.</w:t>
      </w:r>
      <w:r>
        <w:t xml:space="preserve"> </w:t>
      </w:r>
      <w:r w:rsidRPr="007F2286">
        <w:t>The Library contains over 125,000 books, online information databases, 185 computers, free wireless internet, and many more information/research related amenities to ensure student success.</w:t>
      </w:r>
      <w:r w:rsidRPr="007F2286">
        <w:rPr>
          <w:color w:val="FF0000"/>
        </w:rPr>
        <w:t xml:space="preserve"> </w:t>
      </w:r>
    </w:p>
    <w:p w:rsidR="00293B57" w:rsidRPr="007F2286" w:rsidRDefault="00293B57" w:rsidP="00293B57"/>
    <w:p w:rsidR="00293B57" w:rsidRPr="007F2286" w:rsidRDefault="00293B57" w:rsidP="00293B57">
      <w:r w:rsidRPr="007F2286">
        <w:t xml:space="preserve">For Library hours and contact information, please visit </w:t>
      </w:r>
      <w:hyperlink r:id="rId18" w:history="1">
        <w:r w:rsidRPr="007F2286">
          <w:rPr>
            <w:rStyle w:val="Hyperlink"/>
            <w:rFonts w:cs="Arial"/>
          </w:rPr>
          <w:t>http://www.lonestar.edu/library</w:t>
        </w:r>
      </w:hyperlink>
      <w:r>
        <w:t xml:space="preserve"> </w:t>
      </w:r>
      <w:r w:rsidRPr="007F2286">
        <w:t>or call 281</w:t>
      </w:r>
      <w:r>
        <w:t>.</w:t>
      </w:r>
      <w:r w:rsidRPr="007F2286">
        <w:t>290</w:t>
      </w:r>
      <w:r>
        <w:t>.</w:t>
      </w:r>
      <w:r w:rsidRPr="007F2286">
        <w:t>3214.</w:t>
      </w:r>
    </w:p>
    <w:p w:rsidR="00293B57" w:rsidRDefault="00293B57" w:rsidP="00293B57">
      <w:pPr>
        <w:rPr>
          <w:b/>
          <w:bCs/>
        </w:rPr>
      </w:pPr>
    </w:p>
    <w:p w:rsidR="00293B57" w:rsidRDefault="00293B57" w:rsidP="00293B57">
      <w:pPr>
        <w:rPr>
          <w:b/>
          <w:bCs/>
        </w:rPr>
      </w:pPr>
    </w:p>
    <w:p w:rsidR="00293B57" w:rsidRPr="007F2286" w:rsidRDefault="00293B57" w:rsidP="00293B57">
      <w:pPr>
        <w:rPr>
          <w:b/>
          <w:bCs/>
        </w:rPr>
      </w:pPr>
      <w:r w:rsidRPr="00FB2D0F">
        <w:rPr>
          <w:b/>
          <w:bCs/>
        </w:rPr>
        <w:t>Evaluation of Instruction</w:t>
      </w:r>
    </w:p>
    <w:p w:rsidR="00293B57" w:rsidRPr="007F2286" w:rsidRDefault="00293B57" w:rsidP="00293B57">
      <w:pPr>
        <w:rPr>
          <w:sz w:val="24"/>
          <w:szCs w:val="24"/>
        </w:rPr>
      </w:pPr>
    </w:p>
    <w:p w:rsidR="00293B57" w:rsidRDefault="00293B57" w:rsidP="00293B57">
      <w:pPr>
        <w:rPr>
          <w:color w:val="000000" w:themeColor="text1"/>
        </w:rPr>
      </w:pPr>
      <w:r w:rsidRPr="007F2286">
        <w:t>Lone Star College-CyFair is committed to student success.</w:t>
      </w:r>
      <w:r>
        <w:t xml:space="preserve"> As part of its </w:t>
      </w:r>
      <w:r w:rsidRPr="007F2286">
        <w:t>institutional effectiveness efforts, our instructors are assessed in several ways.</w:t>
      </w:r>
      <w:r>
        <w:t xml:space="preserve"> </w:t>
      </w:r>
      <w:r w:rsidRPr="007F2286">
        <w:t xml:space="preserve">For the continuous improvement of our instruction, all students are required to provide input for each course they take each semester using the Course Evaluations Questionnaire, which can be </w:t>
      </w:r>
      <w:r>
        <w:rPr>
          <w:color w:val="000000" w:themeColor="text1"/>
        </w:rPr>
        <w:t xml:space="preserve">accessed through your </w:t>
      </w:r>
      <w:proofErr w:type="spellStart"/>
      <w:r>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 xml:space="preserve">This occurs approximately half way through your </w:t>
      </w:r>
    </w:p>
    <w:p w:rsidR="00293B57" w:rsidRPr="007F2286" w:rsidRDefault="00293B57" w:rsidP="00293B57">
      <w:proofErr w:type="gramStart"/>
      <w:r w:rsidRPr="00B51B78">
        <w:rPr>
          <w:color w:val="000000" w:themeColor="text1"/>
        </w:rPr>
        <w:t>course</w:t>
      </w:r>
      <w:proofErr w:type="gramEnd"/>
      <w:r w:rsidRPr="00B51B78">
        <w:rPr>
          <w:color w:val="000000" w:themeColor="text1"/>
        </w:rPr>
        <w:t>,</w:t>
      </w:r>
      <w:r w:rsidRPr="001630E1">
        <w:rPr>
          <w:color w:val="FF0000"/>
        </w:rPr>
        <w:t xml:space="preserve"> </w:t>
      </w:r>
      <w:r w:rsidRPr="00947B24">
        <w:rPr>
          <w:color w:val="000000" w:themeColor="text1"/>
        </w:rPr>
        <w:t>and you will be notified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 xml:space="preserve">e Evaluations Questionnaire are located in the Student Help Center in </w:t>
      </w:r>
      <w:proofErr w:type="spellStart"/>
      <w:r>
        <w:rPr>
          <w:color w:val="000000" w:themeColor="text1"/>
        </w:rPr>
        <w:t>myLonestar</w:t>
      </w:r>
      <w:proofErr w:type="spellEnd"/>
      <w:r w:rsidRPr="00F2383A">
        <w:rPr>
          <w:color w:val="FF0000"/>
        </w:rPr>
        <w:t xml:space="preserve">. </w:t>
      </w:r>
      <w:r w:rsidRPr="00947B24">
        <w:rPr>
          <w:color w:val="000000" w:themeColor="text1"/>
        </w:rPr>
        <w:t>Once you evaluate your course(s), print and maintain a copy of the receipt for your records.</w:t>
      </w:r>
      <w:r w:rsidRPr="001630E1">
        <w:rPr>
          <w:color w:val="FF0000"/>
        </w:rPr>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being provided and complete an assessment of the instructor. </w:t>
      </w:r>
    </w:p>
    <w:p w:rsidR="00293B57" w:rsidRDefault="00293B57" w:rsidP="00293B57">
      <w:pPr>
        <w:rPr>
          <w:b/>
          <w:bCs/>
        </w:rPr>
      </w:pPr>
    </w:p>
    <w:p w:rsidR="00293B57" w:rsidRDefault="00293B57" w:rsidP="00293B57">
      <w:pPr>
        <w:rPr>
          <w:b/>
          <w:bCs/>
        </w:rPr>
      </w:pPr>
    </w:p>
    <w:p w:rsidR="00293B57" w:rsidRDefault="00293B57" w:rsidP="00293B57">
      <w:pPr>
        <w:rPr>
          <w:b/>
          <w:bCs/>
        </w:rPr>
      </w:pPr>
    </w:p>
    <w:p w:rsidR="00293B57" w:rsidRDefault="00293B57" w:rsidP="00293B57">
      <w:pPr>
        <w:rPr>
          <w:b/>
          <w:bCs/>
        </w:rPr>
      </w:pPr>
    </w:p>
    <w:p w:rsidR="00293B57" w:rsidRDefault="00293B57" w:rsidP="00293B57">
      <w:pPr>
        <w:rPr>
          <w:b/>
          <w:bCs/>
        </w:rPr>
      </w:pPr>
    </w:p>
    <w:p w:rsidR="00293B57" w:rsidRPr="007F2286" w:rsidRDefault="00293B57" w:rsidP="00293B57">
      <w:pPr>
        <w:rPr>
          <w:b/>
          <w:bCs/>
        </w:rPr>
      </w:pPr>
      <w:r w:rsidRPr="007F2286">
        <w:rPr>
          <w:b/>
          <w:bCs/>
        </w:rPr>
        <w:t>Withdrawal Policy</w:t>
      </w:r>
    </w:p>
    <w:p w:rsidR="00293B57" w:rsidRPr="007F2286" w:rsidRDefault="00293B57" w:rsidP="00293B57">
      <w:pPr>
        <w:pStyle w:val="BodyText2"/>
        <w:rPr>
          <w:rFonts w:ascii="Arial" w:hAnsi="Arial" w:cs="Arial"/>
          <w:b/>
          <w:bCs/>
        </w:rPr>
      </w:pPr>
    </w:p>
    <w:p w:rsidR="00293B57" w:rsidRPr="007F2286" w:rsidRDefault="00293B57" w:rsidP="00293B57">
      <w:r w:rsidRPr="007F2286">
        <w:t>Withdrawal from the course after the official day of record and prior to “W” Day, (see current catalog for this date) will result in a final grade of “W” on your transcript.</w:t>
      </w:r>
      <w:r>
        <w:t xml:space="preserve"> </w:t>
      </w:r>
      <w:r w:rsidRPr="007F2286">
        <w:t>Instructor approval is necessary if you want to withdraw after official day.</w:t>
      </w:r>
      <w:r>
        <w:t xml:space="preserve"> </w:t>
      </w:r>
      <w:r w:rsidRPr="007F2286">
        <w:t>No credit will be awarded for a course earning a “W.”</w:t>
      </w:r>
      <w:r>
        <w:t xml:space="preserve"> </w:t>
      </w:r>
      <w:r w:rsidRPr="007F2286">
        <w:t>If you stop attending class, you must withdraw at the registration office prior to “W” day.</w:t>
      </w:r>
      <w:r>
        <w:t xml:space="preserve"> </w:t>
      </w:r>
      <w:r w:rsidRPr="007F2286">
        <w:t>If you stop attending class and do not officially withdraw, you will receive an “F” for the course.</w:t>
      </w:r>
    </w:p>
    <w:p w:rsidR="00293B57" w:rsidRPr="007F2286" w:rsidRDefault="00293B57" w:rsidP="00293B57"/>
    <w:p w:rsidR="00293B57" w:rsidRPr="007F2286" w:rsidRDefault="00293B57" w:rsidP="00293B57">
      <w:pPr>
        <w:rPr>
          <w:b/>
          <w:bCs/>
        </w:rPr>
      </w:pPr>
      <w:r w:rsidRPr="007F2286">
        <w:rPr>
          <w:b/>
          <w:bCs/>
        </w:rPr>
        <w:t>Six Drop Rule</w:t>
      </w:r>
    </w:p>
    <w:p w:rsidR="00293B57" w:rsidRPr="007F2286" w:rsidRDefault="00293B57" w:rsidP="00293B57">
      <w:pPr>
        <w:rPr>
          <w:b/>
          <w:bCs/>
        </w:rPr>
      </w:pPr>
    </w:p>
    <w:p w:rsidR="00293B57" w:rsidRDefault="00293B57" w:rsidP="00293B57">
      <w:pPr>
        <w:rPr>
          <w:b/>
          <w:bCs/>
          <w:color w:val="FF0000"/>
        </w:rPr>
      </w:pPr>
      <w:r w:rsidRPr="007F2286">
        <w:t xml:space="preserve">Students who enrolled in Texas public institutions of higher education as </w:t>
      </w:r>
      <w:r w:rsidRPr="007F2286">
        <w:rPr>
          <w:u w:val="single"/>
        </w:rPr>
        <w:t>first-time college students during the Fall 2007 term or later</w:t>
      </w:r>
      <w:r w:rsidRPr="007F2286">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w:t>
      </w:r>
      <w:r>
        <w:t xml:space="preserve"> </w:t>
      </w:r>
      <w:r w:rsidRPr="007F2286">
        <w:t> Each student should fully understand this drop limit before you drop any course.</w:t>
      </w:r>
      <w:r>
        <w:t xml:space="preserve"> </w:t>
      </w:r>
      <w:r w:rsidRPr="007F2286">
        <w:t>Please see a Counselor or Advisor in our Student Services area for additional information and assistance.</w:t>
      </w:r>
      <w:r>
        <w:t xml:space="preserve"> </w:t>
      </w:r>
      <w:r>
        <w:rPr>
          <w:b/>
          <w:bCs/>
          <w:color w:val="FF0000"/>
        </w:rPr>
        <w:t xml:space="preserve">This policy does not affect </w:t>
      </w:r>
      <w:r w:rsidRPr="00FB2D0F">
        <w:rPr>
          <w:b/>
          <w:bCs/>
          <w:color w:val="FF0000"/>
        </w:rPr>
        <w:t>transitional or ESOL</w:t>
      </w:r>
      <w:r>
        <w:rPr>
          <w:b/>
          <w:bCs/>
          <w:color w:val="FF0000"/>
        </w:rPr>
        <w:t xml:space="preserve"> students.</w:t>
      </w:r>
    </w:p>
    <w:p w:rsidR="00293B57" w:rsidRDefault="00293B57" w:rsidP="00293B57">
      <w:pPr>
        <w:rPr>
          <w:b/>
          <w:bCs/>
          <w:color w:val="FF0000"/>
        </w:rPr>
      </w:pPr>
    </w:p>
    <w:p w:rsidR="00293B57" w:rsidRDefault="00293B57" w:rsidP="00293B57">
      <w:pPr>
        <w:rPr>
          <w:b/>
          <w:bCs/>
          <w:sz w:val="28"/>
          <w:szCs w:val="28"/>
        </w:rPr>
      </w:pPr>
    </w:p>
    <w:p w:rsidR="00293B57" w:rsidRPr="002A0EC2" w:rsidRDefault="00293B57" w:rsidP="00293B57">
      <w:pPr>
        <w:rPr>
          <w:b/>
          <w:bCs/>
          <w:sz w:val="28"/>
          <w:szCs w:val="28"/>
        </w:rPr>
      </w:pPr>
      <w:r w:rsidRPr="002A0EC2">
        <w:rPr>
          <w:b/>
          <w:bCs/>
          <w:sz w:val="28"/>
          <w:szCs w:val="28"/>
        </w:rPr>
        <w:t>Lone Star College-CyFair is committed to your success</w:t>
      </w:r>
    </w:p>
    <w:p w:rsidR="00293B57" w:rsidRPr="002A0EC2" w:rsidRDefault="00293B57" w:rsidP="00293B57">
      <w:pPr>
        <w:rPr>
          <w:b/>
          <w:bCs/>
          <w:highlight w:val="lightGray"/>
        </w:rPr>
      </w:pPr>
    </w:p>
    <w:p w:rsidR="00293B57" w:rsidRPr="00F2383A" w:rsidRDefault="00293B57" w:rsidP="00293B57">
      <w:r w:rsidRPr="002A0EC2">
        <w:rPr>
          <w:b/>
          <w:bCs/>
        </w:rPr>
        <w:t>Your success is our primary concern!</w:t>
      </w:r>
      <w:r>
        <w:rPr>
          <w:b/>
          <w:bCs/>
        </w:rPr>
        <w:t xml:space="preserve"> </w:t>
      </w:r>
      <w:r w:rsidRPr="002A0EC2">
        <w:t>If you are experiencing challenges achieving your academic goals, please contact your instructor or an advisor.</w:t>
      </w:r>
      <w:r>
        <w:t xml:space="preserve"> </w:t>
      </w:r>
      <w:r w:rsidRPr="002A0EC2">
        <w:t>We can provide assistance with academic needs, ADA accommodations, classroom difficulties, financial concerns, and other issues.</w:t>
      </w:r>
      <w:r>
        <w:t xml:space="preserve"> </w:t>
      </w:r>
      <w:r w:rsidRPr="002A0EC2">
        <w:rPr>
          <w:highlight w:val="lightGray"/>
        </w:rPr>
        <w:br/>
      </w:r>
    </w:p>
    <w:p w:rsidR="00293B57" w:rsidRPr="00A73FA1" w:rsidRDefault="00293B57" w:rsidP="00293B57">
      <w:pPr>
        <w:rPr>
          <w:color w:val="000000" w:themeColor="text1"/>
        </w:rPr>
      </w:pPr>
      <w:r w:rsidRPr="00A73FA1">
        <w:rPr>
          <w:b/>
          <w:bCs/>
          <w:color w:val="000000" w:themeColor="text1"/>
        </w:rPr>
        <w:t>Academic Success Center</w:t>
      </w:r>
      <w:r w:rsidRPr="00A73FA1">
        <w:rPr>
          <w:color w:val="000000" w:themeColor="text1"/>
        </w:rPr>
        <w:t xml:space="preserve"> </w:t>
      </w:r>
      <w:proofErr w:type="gramStart"/>
      <w:r w:rsidRPr="00A73FA1">
        <w:rPr>
          <w:color w:val="000000" w:themeColor="text1"/>
        </w:rPr>
        <w:t>( Barker</w:t>
      </w:r>
      <w:proofErr w:type="gramEnd"/>
      <w:r w:rsidRPr="00A73FA1">
        <w:rPr>
          <w:color w:val="000000" w:themeColor="text1"/>
        </w:rPr>
        <w:t xml:space="preserve"> Cypress Campus</w:t>
      </w:r>
      <w:r>
        <w:rPr>
          <w:color w:val="000000" w:themeColor="text1"/>
        </w:rPr>
        <w:t xml:space="preserve"> - Learning Commons - 2nd Floor</w:t>
      </w:r>
      <w:r w:rsidRPr="00A73FA1">
        <w:rPr>
          <w:color w:val="000000" w:themeColor="text1"/>
        </w:rPr>
        <w:t>)</w:t>
      </w:r>
    </w:p>
    <w:p w:rsidR="00293B57" w:rsidRPr="00A73FA1" w:rsidRDefault="00293B57" w:rsidP="00293B57">
      <w:pPr>
        <w:rPr>
          <w:color w:val="000000" w:themeColor="text1"/>
        </w:rPr>
      </w:pPr>
    </w:p>
    <w:p w:rsidR="00293B57" w:rsidRPr="00A73FA1" w:rsidRDefault="00293B57" w:rsidP="00293B57">
      <w:pPr>
        <w:rPr>
          <w:color w:val="000000" w:themeColor="text1"/>
        </w:rPr>
      </w:pPr>
      <w:r w:rsidRPr="00A73FA1">
        <w:rPr>
          <w:color w:val="000000" w:themeColor="text1"/>
        </w:rPr>
        <w:t>The Academic Success Center offers:</w:t>
      </w:r>
    </w:p>
    <w:p w:rsidR="00293B57" w:rsidRPr="00A73FA1" w:rsidRDefault="00293B57" w:rsidP="00293B57">
      <w:pPr>
        <w:spacing w:after="240"/>
        <w:rPr>
          <w:color w:val="000000" w:themeColor="text1"/>
        </w:rPr>
      </w:pPr>
      <w:r w:rsidRPr="00A73FA1">
        <w:rPr>
          <w:color w:val="000000" w:themeColor="text1"/>
        </w:rPr>
        <w:t xml:space="preserve">Tutoring: For all disciplines </w:t>
      </w:r>
      <w:hyperlink r:id="rId19" w:history="1">
        <w:r w:rsidRPr="00A73FA1">
          <w:rPr>
            <w:rStyle w:val="Hyperlink"/>
            <w:color w:val="000000" w:themeColor="text1"/>
          </w:rPr>
          <w:t>http://www.lonestar.edu/tutoring-cyfair.htm</w:t>
        </w:r>
      </w:hyperlink>
      <w:r w:rsidRPr="00A73FA1">
        <w:rPr>
          <w:color w:val="000000" w:themeColor="text1"/>
        </w:rPr>
        <w:t xml:space="preserve"> or 281.290.3279, The Science Center (LRNC 203), Math Center (LRNC 205) and the Writing Center (LRNC 206).  Student success seminars are also offered throughout the semester.</w:t>
      </w:r>
    </w:p>
    <w:p w:rsidR="00293B57" w:rsidRPr="00A73FA1" w:rsidRDefault="00293B57" w:rsidP="00293B57">
      <w:pPr>
        <w:spacing w:after="240"/>
        <w:rPr>
          <w:b/>
          <w:bCs/>
          <w:color w:val="000000" w:themeColor="text1"/>
        </w:rPr>
      </w:pPr>
      <w:r w:rsidRPr="00A73FA1">
        <w:rPr>
          <w:b/>
          <w:bCs/>
          <w:color w:val="000000" w:themeColor="text1"/>
        </w:rPr>
        <w:t>Academic Success Center Open Labs (TECH 104 &amp; CASA 223)</w:t>
      </w:r>
    </w:p>
    <w:p w:rsidR="00293B57" w:rsidRPr="00A73FA1" w:rsidRDefault="00293B57" w:rsidP="00293B57">
      <w:pPr>
        <w:rPr>
          <w:color w:val="000000" w:themeColor="text1"/>
        </w:rPr>
      </w:pPr>
      <w:r w:rsidRPr="00A73FA1">
        <w:rPr>
          <w:color w:val="000000" w:themeColor="text1"/>
        </w:rPr>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http:// </w:t>
      </w:r>
      <w:hyperlink r:id="rId20" w:history="1">
        <w:r w:rsidRPr="00A73FA1">
          <w:rPr>
            <w:rStyle w:val="Hyperlink"/>
            <w:color w:val="000000" w:themeColor="text1"/>
          </w:rPr>
          <w:t>www.lonestar.edu/13669.htm</w:t>
        </w:r>
      </w:hyperlink>
      <w:r w:rsidRPr="00A73FA1">
        <w:rPr>
          <w:color w:val="000000" w:themeColor="text1"/>
        </w:rPr>
        <w:t xml:space="preserve"> or contact 281.290.5980 or </w:t>
      </w:r>
      <w:hyperlink r:id="rId21" w:history="1">
        <w:r w:rsidRPr="00A73FA1">
          <w:rPr>
            <w:rStyle w:val="Hyperlink"/>
            <w:color w:val="000000" w:themeColor="text1"/>
          </w:rPr>
          <w:t>cfasclabs@lonestar.edu</w:t>
        </w:r>
      </w:hyperlink>
      <w:r w:rsidRPr="00A73FA1">
        <w:rPr>
          <w:color w:val="000000" w:themeColor="text1"/>
        </w:rPr>
        <w:t>.</w:t>
      </w:r>
    </w:p>
    <w:p w:rsidR="00293B57" w:rsidRPr="00A73FA1" w:rsidRDefault="00293B57" w:rsidP="00293B57">
      <w:pPr>
        <w:rPr>
          <w:rFonts w:ascii="Times New Roman" w:hAnsi="Times New Roman"/>
          <w:color w:val="000000" w:themeColor="text1"/>
          <w:sz w:val="24"/>
          <w:szCs w:val="24"/>
        </w:rPr>
      </w:pPr>
    </w:p>
    <w:p w:rsidR="00293B57" w:rsidRPr="00A73FA1" w:rsidRDefault="00293B57" w:rsidP="00293B57">
      <w:pPr>
        <w:rPr>
          <w:color w:val="000000" w:themeColor="text1"/>
        </w:rPr>
      </w:pPr>
    </w:p>
    <w:p w:rsidR="00293B57" w:rsidRPr="007F2286" w:rsidRDefault="00293B57" w:rsidP="00293B57">
      <w:pPr>
        <w:rPr>
          <w:sz w:val="32"/>
          <w:szCs w:val="32"/>
        </w:rPr>
      </w:pPr>
      <w:r w:rsidRPr="007F2286">
        <w:rPr>
          <w:b/>
          <w:bCs/>
        </w:rPr>
        <w:t>Counseling Services</w:t>
      </w:r>
    </w:p>
    <w:p w:rsidR="00293B57" w:rsidRPr="00E160A5" w:rsidRDefault="00293B57" w:rsidP="00293B57"/>
    <w:p w:rsidR="00293B57" w:rsidRPr="007F2286" w:rsidRDefault="00293B57" w:rsidP="00293B57">
      <w:r w:rsidRPr="007F2286">
        <w:t>Counseling services are available to students who are experiencing difficulty with academic issues, selection of college major, career planning, disability accommodations, or personal issues.</w:t>
      </w:r>
      <w:r>
        <w:t xml:space="preserve"> </w:t>
      </w:r>
      <w:r w:rsidRPr="007F2286">
        <w:t>Students may contact Counseling, Career, and Disability Services at 281</w:t>
      </w:r>
      <w:r>
        <w:t>.</w:t>
      </w:r>
      <w:r w:rsidRPr="007F2286">
        <w:t>290</w:t>
      </w:r>
      <w:r>
        <w:t>.</w:t>
      </w:r>
      <w:r w:rsidRPr="007F2286">
        <w:t xml:space="preserve">3260, </w:t>
      </w:r>
      <w:hyperlink r:id="rId22" w:history="1">
        <w:r w:rsidRPr="007F2286">
          <w:rPr>
            <w:rStyle w:val="Hyperlink"/>
            <w:rFonts w:cs="Arial"/>
          </w:rPr>
          <w:t>cyfair.counseling@lonestar.edu</w:t>
        </w:r>
      </w:hyperlink>
      <w:r w:rsidRPr="007F2286">
        <w:t xml:space="preserve">, or </w:t>
      </w:r>
      <w:r>
        <w:t>CASA 109</w:t>
      </w:r>
      <w:r w:rsidRPr="007F2286">
        <w:t>.</w:t>
      </w:r>
    </w:p>
    <w:p w:rsidR="00293B57" w:rsidRPr="007F2286" w:rsidRDefault="00293B57" w:rsidP="00293B57"/>
    <w:p w:rsidR="00CA6BAD" w:rsidRDefault="00CA6BAD" w:rsidP="00CA6BAD">
      <w:pPr>
        <w:rPr>
          <w:rFonts w:ascii="Tahoma" w:hAnsi="Tahoma" w:cs="Tahoma"/>
          <w:color w:val="000000"/>
        </w:rPr>
      </w:pPr>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hyperlink r:id="rId23" w:history="1">
        <w:r w:rsidRPr="006300C6">
          <w:rPr>
            <w:rStyle w:val="Hyperlink"/>
            <w:rFonts w:cs="Arial"/>
          </w:rPr>
          <w:t>Fairbanks.counselor@lonestar.edu</w:t>
        </w:r>
      </w:hyperlink>
      <w:r w:rsidRPr="007F2286">
        <w:t>, or FBC120.</w:t>
      </w:r>
      <w:r>
        <w:t xml:space="preserve">  The Cypress Center contact is 832-920-5029, </w:t>
      </w:r>
      <w:proofErr w:type="spellStart"/>
      <w:r>
        <w:rPr>
          <w:rFonts w:ascii="Tahoma" w:hAnsi="Tahoma" w:cs="Tahoma"/>
          <w:color w:val="000000"/>
        </w:rPr>
        <w:t>Lolita.B.Page</w:t>
      </w:r>
      <w:proofErr w:type="spellEnd"/>
      <w:r>
        <w:rPr>
          <w:rFonts w:ascii="Tahoma" w:hAnsi="Tahoma" w:cs="Tahoma"/>
          <w:color w:val="000000"/>
        </w:rPr>
        <w:t xml:space="preserve"> @lonestar.edu, or CYC, </w:t>
      </w:r>
      <w:r w:rsidRPr="00CE08DD">
        <w:rPr>
          <w:rFonts w:ascii="Tahoma" w:hAnsi="Tahoma" w:cs="Tahoma"/>
        </w:rPr>
        <w:t xml:space="preserve">or </w:t>
      </w:r>
      <w:r w:rsidRPr="00CE08DD">
        <w:t>100B.</w:t>
      </w:r>
    </w:p>
    <w:p w:rsidR="00293B57" w:rsidRDefault="00293B57" w:rsidP="00293B57">
      <w:pPr>
        <w:rPr>
          <w:b/>
          <w:bCs/>
        </w:rPr>
      </w:pPr>
    </w:p>
    <w:p w:rsidR="00293B57" w:rsidRDefault="00293B57" w:rsidP="00293B57">
      <w:pPr>
        <w:rPr>
          <w:sz w:val="32"/>
          <w:szCs w:val="32"/>
        </w:rPr>
      </w:pPr>
      <w:r w:rsidRPr="007F2286">
        <w:rPr>
          <w:b/>
          <w:bCs/>
        </w:rPr>
        <w:t>The Assistive Technology Lab</w:t>
      </w:r>
      <w:r w:rsidRPr="007F2286">
        <w:rPr>
          <w:sz w:val="32"/>
          <w:szCs w:val="32"/>
        </w:rPr>
        <w:t xml:space="preserve"> </w:t>
      </w:r>
    </w:p>
    <w:p w:rsidR="00293B57" w:rsidRDefault="00293B57" w:rsidP="00293B57"/>
    <w:p w:rsidR="00CA6BAD" w:rsidRDefault="00CA6BAD" w:rsidP="00CA6BAD">
      <w:r w:rsidRPr="007F2286">
        <w:lastRenderedPageBreak/>
        <w:t>The Assistive Technology Lab is available for students who benefit from its various technologies to convert text to speech, magnify items, convert text to Braille, etc.</w:t>
      </w:r>
      <w:r>
        <w:t xml:space="preserve"> </w:t>
      </w:r>
      <w:r w:rsidRPr="007F2286">
        <w:t xml:space="preserve">To contact the Assistive Technology Lab directly, please call </w:t>
      </w:r>
      <w:r>
        <w:t xml:space="preserve">Joe Nast at </w:t>
      </w:r>
      <w:r w:rsidRPr="007F2286">
        <w:t>281</w:t>
      </w:r>
      <w:r>
        <w:t>.</w:t>
      </w:r>
      <w:r w:rsidRPr="007F2286">
        <w:t>290</w:t>
      </w:r>
      <w:r>
        <w:t>.</w:t>
      </w:r>
      <w:r w:rsidRPr="007F2286">
        <w:t xml:space="preserve">3207 or e-mail the lab at </w:t>
      </w:r>
      <w:hyperlink r:id="rId24" w:history="1">
        <w:r w:rsidRPr="007F2286">
          <w:rPr>
            <w:rStyle w:val="Hyperlink"/>
            <w:rFonts w:cs="Arial"/>
          </w:rPr>
          <w:t>cfassistivetechlab@lonestar.edu</w:t>
        </w:r>
      </w:hyperlink>
      <w:r w:rsidRPr="007F2286">
        <w:t>.</w:t>
      </w:r>
      <w:r>
        <w:t xml:space="preserve"> Joe Nast provides information for students attending classes on at CyFair-Barker Cypress Campus, Fairbanks Center and Cypress Center.</w:t>
      </w:r>
    </w:p>
    <w:p w:rsidR="00155A8D" w:rsidRDefault="00155A8D" w:rsidP="00D622F8">
      <w:pPr>
        <w:rPr>
          <w:b/>
          <w:bCs/>
          <w:sz w:val="28"/>
          <w:szCs w:val="28"/>
        </w:rPr>
      </w:pPr>
    </w:p>
    <w:p w:rsidR="00C36072" w:rsidRPr="007F2286" w:rsidRDefault="00C36072" w:rsidP="00D622F8">
      <w:bookmarkStart w:id="0" w:name="_GoBack"/>
      <w:bookmarkEnd w:id="0"/>
      <w:r w:rsidRPr="007F2286">
        <w:rPr>
          <w:b/>
          <w:bCs/>
          <w:sz w:val="28"/>
          <w:szCs w:val="28"/>
        </w:rPr>
        <w:t>Lone Star College-</w:t>
      </w:r>
      <w:proofErr w:type="spellStart"/>
      <w:r w:rsidRPr="007F2286">
        <w:rPr>
          <w:b/>
          <w:bCs/>
          <w:sz w:val="28"/>
          <w:szCs w:val="28"/>
        </w:rPr>
        <w:t>CyFair</w:t>
      </w:r>
      <w:proofErr w:type="spellEnd"/>
      <w:r w:rsidRPr="007F2286">
        <w:rPr>
          <w:b/>
          <w:bCs/>
          <w:sz w:val="28"/>
          <w:szCs w:val="28"/>
        </w:rPr>
        <w:t xml:space="preserve"> Campus and System Policies</w:t>
      </w:r>
    </w:p>
    <w:p w:rsidR="00C36072" w:rsidRPr="007F2286" w:rsidRDefault="00C36072" w:rsidP="00D622F8">
      <w:pPr>
        <w:rPr>
          <w:b/>
          <w:bCs/>
        </w:rPr>
      </w:pPr>
    </w:p>
    <w:p w:rsidR="00C36072" w:rsidRPr="007F2286" w:rsidRDefault="00C36072" w:rsidP="00D622F8">
      <w:pPr>
        <w:rPr>
          <w:b/>
          <w:bCs/>
        </w:rPr>
      </w:pPr>
      <w:r w:rsidRPr="007F2286">
        <w:rPr>
          <w:b/>
          <w:bCs/>
        </w:rPr>
        <w:t>Academic Integrity</w:t>
      </w:r>
    </w:p>
    <w:p w:rsidR="00C36072" w:rsidRPr="007F2286" w:rsidRDefault="00C36072" w:rsidP="00D622F8">
      <w:pPr>
        <w:rPr>
          <w:b/>
          <w:bCs/>
        </w:rPr>
      </w:pPr>
    </w:p>
    <w:p w:rsidR="00C36072" w:rsidRPr="007F2286" w:rsidRDefault="00C36072" w:rsidP="00D622F8">
      <w:r w:rsidRPr="007F2286">
        <w:t>Lone Star College-CyFair is committed to a high standard of academic integrity in the academic community</w:t>
      </w:r>
      <w:r w:rsidR="00F36B39" w:rsidRPr="007F2286">
        <w:t>.</w:t>
      </w:r>
      <w:r w:rsidR="00B73D0C">
        <w:t xml:space="preserve"> </w:t>
      </w:r>
      <w:r w:rsidRPr="007F2286">
        <w:t>In becoming a part of the academic community, students are responsible for honesty and independent effort</w:t>
      </w:r>
      <w:r w:rsidR="00F36B39" w:rsidRPr="007F2286">
        <w:t>.</w:t>
      </w:r>
      <w:r w:rsidR="00B73D0C">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7F2286">
        <w:t>.</w:t>
      </w:r>
      <w:r w:rsidR="00B73D0C">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7F2286">
        <w:t>.</w:t>
      </w:r>
      <w:r w:rsidR="00B73D0C">
        <w:t xml:space="preserve"> </w:t>
      </w:r>
      <w:r w:rsidRPr="007F2286">
        <w:t>Plagiarism means passing off as his/her own the ideas or writings of another (that is, without giving proper credit by documenting sources)</w:t>
      </w:r>
      <w:r w:rsidR="00F36B39" w:rsidRPr="007F2286">
        <w:t>.</w:t>
      </w:r>
      <w:r w:rsidR="00B73D0C">
        <w:t xml:space="preserve"> </w:t>
      </w:r>
      <w:r w:rsidRPr="007F2286">
        <w:t>Plagiarism includes submitting a paper, report, or project that someone else has prepared, in whole or in part</w:t>
      </w:r>
      <w:r w:rsidR="00F36B39" w:rsidRPr="007F2286">
        <w:t>.</w:t>
      </w:r>
      <w:r w:rsidR="00B73D0C">
        <w:t xml:space="preserve"> </w:t>
      </w:r>
      <w:r w:rsidRPr="007F2286">
        <w:t>Collusion is inappropriately collaborating on assignments designed to be completed independently</w:t>
      </w:r>
      <w:r w:rsidR="00F36B39" w:rsidRPr="007F2286">
        <w:t>.</w:t>
      </w:r>
      <w:r w:rsidR="00B73D0C">
        <w:t xml:space="preserve"> </w:t>
      </w:r>
      <w:r w:rsidRPr="007F2286">
        <w:t>These definitions are not exhaustive</w:t>
      </w:r>
      <w:r w:rsidR="00F36B39" w:rsidRPr="007F2286">
        <w:t>.</w:t>
      </w:r>
      <w:r w:rsidR="00B73D0C">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7F2286">
        <w:t>.</w:t>
      </w:r>
      <w:r w:rsidR="00B73D0C">
        <w:t xml:space="preserve"> </w:t>
      </w:r>
      <w:r w:rsidRPr="007F2286">
        <w:t>Additional sanctions including being withdrawn from the course, program or expelled from school may be imposed on a students who violate the standards of academic integrity.</w:t>
      </w:r>
    </w:p>
    <w:p w:rsidR="00C36072" w:rsidRPr="007F2286" w:rsidRDefault="00C36072" w:rsidP="00D622F8"/>
    <w:p w:rsidR="00C36072" w:rsidRPr="007F2286" w:rsidRDefault="00C36072" w:rsidP="00D622F8">
      <w:pPr>
        <w:rPr>
          <w:b/>
        </w:rPr>
      </w:pPr>
      <w:r w:rsidRPr="007F2286">
        <w:rPr>
          <w:b/>
        </w:rPr>
        <w:t>Student Behavior Expectations</w:t>
      </w:r>
    </w:p>
    <w:p w:rsidR="00C36072" w:rsidRPr="007F2286" w:rsidRDefault="00C36072" w:rsidP="00D622F8">
      <w:pPr>
        <w:rPr>
          <w:b/>
        </w:rPr>
      </w:pPr>
    </w:p>
    <w:p w:rsidR="00C36072" w:rsidRPr="007F2286" w:rsidRDefault="00C36072" w:rsidP="00D622F8">
      <w:pPr>
        <w:rPr>
          <w:rStyle w:val="Emphasis"/>
          <w:i w:val="0"/>
        </w:rPr>
      </w:pPr>
      <w:r w:rsidRPr="007F2286">
        <w:rPr>
          <w:rStyle w:val="Emphasis"/>
          <w:i w:val="0"/>
        </w:rPr>
        <w:t>Students are expected to conduct themselves appropriately while on College property or in an online environment</w:t>
      </w:r>
      <w:r w:rsidR="00F36B39" w:rsidRPr="007F2286">
        <w:rPr>
          <w:rStyle w:val="Emphasis"/>
          <w:i w:val="0"/>
        </w:rPr>
        <w:t>.</w:t>
      </w:r>
      <w:r w:rsidR="00B73D0C">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System or College rules, disrupt classes, or interfere with the opportunity of others to obtain an education</w:t>
      </w:r>
      <w:r w:rsidR="00B73D0C">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sidR="00B73D0C">
        <w:rPr>
          <w:rStyle w:val="Emphasis"/>
          <w:i w:val="0"/>
        </w:rPr>
        <w:t>.</w:t>
      </w:r>
      <w:r w:rsidR="00F36B39" w:rsidRPr="007F2286">
        <w:rPr>
          <w:rStyle w:val="Emphasis"/>
          <w:i w:val="0"/>
        </w:rPr>
        <w:t xml:space="preserve"> </w:t>
      </w:r>
      <w:r w:rsidRPr="00B73D0C">
        <w:rPr>
          <w:rStyle w:val="Emphasis"/>
          <w:i w:val="0"/>
        </w:rPr>
        <w:t xml:space="preserve">Please refer to the Student Code of Conduct located online at </w:t>
      </w:r>
      <w:hyperlink r:id="rId25" w:history="1">
        <w:r w:rsidR="00AC387A" w:rsidRPr="00B73D0C">
          <w:rPr>
            <w:rStyle w:val="Hyperlink"/>
          </w:rPr>
          <w:t>http://www.lonestar.edu/student-responsibilities.htm</w:t>
        </w:r>
      </w:hyperlink>
      <w:r w:rsidR="00AC387A" w:rsidRPr="00B73D0C">
        <w:rPr>
          <w:color w:val="1F497D"/>
        </w:rPr>
        <w:t xml:space="preserve"> </w:t>
      </w:r>
      <w:r w:rsidRPr="00B73D0C">
        <w:rPr>
          <w:rStyle w:val="Emphasis"/>
          <w:i w:val="0"/>
        </w:rPr>
        <w:t>for additional information</w:t>
      </w:r>
      <w:r w:rsidRPr="00AC387A">
        <w:rPr>
          <w:rStyle w:val="Emphasis"/>
          <w:i w:val="0"/>
          <w:highlight w:val="lightGray"/>
        </w:rPr>
        <w:t>.</w:t>
      </w:r>
    </w:p>
    <w:p w:rsidR="00C36072" w:rsidRPr="007F2286" w:rsidRDefault="00C36072" w:rsidP="00D622F8">
      <w:pPr>
        <w:rPr>
          <w:b/>
          <w:bCs/>
        </w:rPr>
      </w:pPr>
    </w:p>
    <w:p w:rsidR="00C36072" w:rsidRPr="007F2286" w:rsidRDefault="00C36072" w:rsidP="00D622F8">
      <w:pPr>
        <w:rPr>
          <w:b/>
          <w:bCs/>
        </w:rPr>
      </w:pPr>
      <w:r w:rsidRPr="00947B24">
        <w:rPr>
          <w:b/>
          <w:bCs/>
        </w:rPr>
        <w:t>Americans with Disabilities Act Statement</w:t>
      </w:r>
    </w:p>
    <w:p w:rsidR="00C36072" w:rsidRPr="007F2286" w:rsidRDefault="00C36072" w:rsidP="00D622F8">
      <w:pPr>
        <w:rPr>
          <w:b/>
          <w:bCs/>
        </w:rPr>
      </w:pPr>
    </w:p>
    <w:p w:rsidR="00C36072" w:rsidRPr="007F2286" w:rsidRDefault="00C36072" w:rsidP="00D622F8">
      <w:pPr>
        <w:pStyle w:val="BodyText"/>
        <w:pBdr>
          <w:top w:val="none" w:sz="0" w:space="0" w:color="auto"/>
        </w:pBdr>
        <w:rPr>
          <w:rFonts w:ascii="Arial" w:hAnsi="Arial" w:cs="Arial"/>
        </w:rPr>
      </w:pPr>
      <w:r w:rsidRPr="007F2286">
        <w:rPr>
          <w:rFonts w:ascii="Arial" w:hAnsi="Arial" w:cs="Arial"/>
        </w:rPr>
        <w:t>Lone Star College-CyFair is dedicated to providing the least restrictive environment for all students</w:t>
      </w:r>
      <w:r w:rsidR="00F36B39" w:rsidRPr="007F2286">
        <w:rPr>
          <w:rFonts w:ascii="Arial" w:hAnsi="Arial" w:cs="Arial"/>
        </w:rPr>
        <w:t>.</w:t>
      </w:r>
      <w:r w:rsidR="00B73D0C">
        <w:rPr>
          <w:rFonts w:ascii="Arial" w:hAnsi="Arial" w:cs="Arial"/>
        </w:rPr>
        <w:t xml:space="preserve"> </w:t>
      </w:r>
      <w:r w:rsidRPr="007F2286">
        <w:rPr>
          <w:rFonts w:ascii="Arial" w:hAnsi="Arial" w:cs="Arial"/>
        </w:rPr>
        <w:t xml:space="preserve">We promote equity in academic access through the implementation of reasonable accommodations as required by the Vocational Rehabilitation Act of 1973, Title V, </w:t>
      </w:r>
      <w:r w:rsidRPr="00947B24">
        <w:rPr>
          <w:rFonts w:ascii="Arial" w:hAnsi="Arial" w:cs="Arial"/>
          <w:color w:val="000000" w:themeColor="text1"/>
        </w:rPr>
        <w:t>Section</w:t>
      </w:r>
      <w:r w:rsidR="00B7238E" w:rsidRPr="00947B24">
        <w:rPr>
          <w:rFonts w:ascii="Arial" w:hAnsi="Arial" w:cs="Arial"/>
          <w:color w:val="000000" w:themeColor="text1"/>
        </w:rPr>
        <w:t>s</w:t>
      </w:r>
      <w:r w:rsidRPr="00947B24">
        <w:rPr>
          <w:rFonts w:ascii="Arial" w:hAnsi="Arial" w:cs="Arial"/>
          <w:color w:val="000000" w:themeColor="text1"/>
        </w:rPr>
        <w:t xml:space="preserve"> 504 </w:t>
      </w:r>
      <w:r w:rsidR="00B7238E" w:rsidRPr="00947B24">
        <w:rPr>
          <w:rFonts w:ascii="Arial" w:hAnsi="Arial" w:cs="Arial"/>
          <w:color w:val="000000" w:themeColor="text1"/>
        </w:rPr>
        <w:t>and 508</w:t>
      </w:r>
      <w:r w:rsidR="00B7238E">
        <w:rPr>
          <w:rFonts w:ascii="Arial" w:hAnsi="Arial" w:cs="Arial"/>
        </w:rPr>
        <w:t xml:space="preserve">, </w:t>
      </w:r>
      <w:r w:rsidRPr="007F2286">
        <w:rPr>
          <w:rFonts w:ascii="Arial" w:hAnsi="Arial" w:cs="Arial"/>
        </w:rPr>
        <w:t>the Americans with Disabilities Act of 1990 (ADA)</w:t>
      </w:r>
      <w:r w:rsidR="00B7238E">
        <w:rPr>
          <w:rFonts w:ascii="Arial" w:hAnsi="Arial" w:cs="Arial"/>
        </w:rPr>
        <w:t xml:space="preserve">, </w:t>
      </w:r>
      <w:r w:rsidR="00B7238E" w:rsidRPr="00947B24">
        <w:rPr>
          <w:rFonts w:ascii="Arial" w:hAnsi="Arial" w:cs="Arial"/>
          <w:color w:val="000000" w:themeColor="text1"/>
        </w:rPr>
        <w:t>and the American</w:t>
      </w:r>
      <w:r w:rsidR="00A906D5" w:rsidRPr="00947B24">
        <w:rPr>
          <w:rFonts w:ascii="Arial" w:hAnsi="Arial" w:cs="Arial"/>
          <w:color w:val="000000" w:themeColor="text1"/>
        </w:rPr>
        <w:t xml:space="preserve">s with </w:t>
      </w:r>
      <w:r w:rsidR="001A4523" w:rsidRPr="00947B24">
        <w:rPr>
          <w:rFonts w:ascii="Arial" w:hAnsi="Arial" w:cs="Arial"/>
          <w:color w:val="000000" w:themeColor="text1"/>
        </w:rPr>
        <w:t xml:space="preserve">Disabilities </w:t>
      </w:r>
      <w:r w:rsidR="00B7238E" w:rsidRPr="00947B24">
        <w:rPr>
          <w:rFonts w:ascii="Arial" w:hAnsi="Arial" w:cs="Arial"/>
          <w:color w:val="000000" w:themeColor="text1"/>
        </w:rPr>
        <w:t>Amendment Act (ADAAA)</w:t>
      </w:r>
      <w:r w:rsidR="00B7238E">
        <w:rPr>
          <w:rFonts w:ascii="Arial" w:hAnsi="Arial" w:cs="Arial"/>
        </w:rPr>
        <w:t xml:space="preserve"> </w:t>
      </w:r>
      <w:r w:rsidRPr="007F2286">
        <w:rPr>
          <w:rFonts w:ascii="Arial" w:hAnsi="Arial" w:cs="Arial"/>
        </w:rPr>
        <w:t xml:space="preserve"> which will enable students with disabilities to participate in and benefit from all post-secondary educational activities.</w:t>
      </w:r>
    </w:p>
    <w:p w:rsidR="00C36072" w:rsidRPr="007F2286" w:rsidRDefault="00C36072" w:rsidP="00D622F8">
      <w:pPr>
        <w:pStyle w:val="BodyText"/>
        <w:pBdr>
          <w:top w:val="none" w:sz="0" w:space="0" w:color="auto"/>
        </w:pBdr>
        <w:rPr>
          <w:rFonts w:ascii="Arial" w:hAnsi="Arial" w:cs="Arial"/>
        </w:rPr>
      </w:pPr>
    </w:p>
    <w:p w:rsidR="00C36072" w:rsidRPr="007F2286" w:rsidRDefault="00C36072" w:rsidP="00D622F8">
      <w:pPr>
        <w:shd w:val="clear" w:color="auto" w:fill="FFFFFF"/>
        <w:rPr>
          <w:color w:val="000000"/>
        </w:rPr>
      </w:pPr>
      <w:r w:rsidRPr="007F2286">
        <w:rPr>
          <w:color w:val="000000"/>
        </w:rPr>
        <w:t>A student requesting accommodations for a disability is required to provide documentation of the disability to the College's designated office for disability services.</w:t>
      </w:r>
      <w:r w:rsidR="00B73D0C">
        <w:rPr>
          <w:color w:val="000000"/>
        </w:rPr>
        <w:t xml:space="preserve"> </w:t>
      </w:r>
      <w:r w:rsidRPr="007F2286">
        <w:rPr>
          <w:color w:val="000000"/>
        </w:rPr>
        <w:t>The documentation is required for the following three purposes:</w:t>
      </w:r>
    </w:p>
    <w:p w:rsidR="00C36072" w:rsidRPr="007F2286" w:rsidRDefault="00C36072" w:rsidP="00D622F8">
      <w:pPr>
        <w:numPr>
          <w:ilvl w:val="0"/>
          <w:numId w:val="3"/>
        </w:numPr>
        <w:shd w:val="clear" w:color="auto" w:fill="FFFFFF"/>
        <w:rPr>
          <w:color w:val="000000"/>
        </w:rPr>
      </w:pPr>
      <w:r w:rsidRPr="007F2286">
        <w:rPr>
          <w:color w:val="000000"/>
        </w:rPr>
        <w:t>to establish that someone is a person with a disability and, thus, is a member of the protected class;</w:t>
      </w:r>
    </w:p>
    <w:p w:rsidR="00C36072" w:rsidRPr="007F2286" w:rsidRDefault="00C36072" w:rsidP="00D622F8">
      <w:pPr>
        <w:numPr>
          <w:ilvl w:val="0"/>
          <w:numId w:val="3"/>
        </w:numPr>
        <w:shd w:val="clear" w:color="auto" w:fill="FFFFFF"/>
        <w:rPr>
          <w:color w:val="000000"/>
        </w:rPr>
      </w:pPr>
      <w:r w:rsidRPr="007F2286">
        <w:rPr>
          <w:color w:val="000000"/>
        </w:rPr>
        <w:t>to establish the need for accommodations in order to have equal access;</w:t>
      </w:r>
    </w:p>
    <w:p w:rsidR="00C36072" w:rsidRPr="007F2286" w:rsidRDefault="00C36072" w:rsidP="00D622F8">
      <w:pPr>
        <w:numPr>
          <w:ilvl w:val="0"/>
          <w:numId w:val="3"/>
        </w:numPr>
        <w:shd w:val="clear" w:color="auto" w:fill="FFFFFF"/>
        <w:rPr>
          <w:color w:val="000000"/>
        </w:rPr>
      </w:pPr>
      <w:proofErr w:type="gramStart"/>
      <w:r w:rsidRPr="007F2286">
        <w:rPr>
          <w:color w:val="000000"/>
        </w:rPr>
        <w:t>and</w:t>
      </w:r>
      <w:proofErr w:type="gramEnd"/>
      <w:r w:rsidRPr="007F2286">
        <w:rPr>
          <w:color w:val="000000"/>
        </w:rPr>
        <w:t xml:space="preserve"> to be prescriptive in assigning reasonable accommodations.</w:t>
      </w:r>
    </w:p>
    <w:p w:rsidR="00C36072" w:rsidRPr="007F2286" w:rsidRDefault="00C36072" w:rsidP="00D622F8">
      <w:pPr>
        <w:shd w:val="clear" w:color="auto" w:fill="FFFFFF"/>
        <w:rPr>
          <w:color w:val="000000"/>
        </w:rPr>
      </w:pPr>
    </w:p>
    <w:p w:rsidR="00325AEF" w:rsidRDefault="00C36072" w:rsidP="00325AEF">
      <w:r w:rsidRPr="007F2286">
        <w:rPr>
          <w:color w:val="000000"/>
        </w:rPr>
        <w:t>In order for a student with a disability to receive accommodations, that student is required to register for services through the College's designated office for disability services</w:t>
      </w:r>
      <w:r w:rsidR="00F36B39" w:rsidRPr="007F2286">
        <w:rPr>
          <w:color w:val="000000"/>
        </w:rPr>
        <w:t>.</w:t>
      </w:r>
      <w:r w:rsidR="00B73D0C">
        <w:rPr>
          <w:color w:val="000000"/>
        </w:rPr>
        <w:t xml:space="preserve"> </w:t>
      </w:r>
      <w:r w:rsidRPr="007F2286">
        <w:rPr>
          <w:color w:val="000000"/>
        </w:rPr>
        <w:t>If possible, the student requesting services should make an initial contact with the College's designated office the semester prior to enrollment</w:t>
      </w:r>
      <w:r w:rsidR="00922B54">
        <w:rPr>
          <w:color w:val="000000"/>
        </w:rPr>
        <w:t xml:space="preserve"> – </w:t>
      </w:r>
      <w:r w:rsidRPr="007F2286">
        <w:rPr>
          <w:color w:val="000000"/>
        </w:rPr>
        <w:t>at</w:t>
      </w:r>
      <w:r w:rsidR="00B73D0C">
        <w:rPr>
          <w:color w:val="000000"/>
        </w:rPr>
        <w:t xml:space="preserve"> </w:t>
      </w:r>
      <w:r w:rsidRPr="007F2286">
        <w:rPr>
          <w:color w:val="000000"/>
        </w:rPr>
        <w:t>least 4 weeks prior to the first class.</w:t>
      </w:r>
      <w:r w:rsidR="00B73D0C">
        <w:rPr>
          <w:color w:val="000000"/>
        </w:rPr>
        <w:t xml:space="preserve"> </w:t>
      </w:r>
      <w:r w:rsidRPr="007F2286">
        <w:rPr>
          <w:color w:val="000000"/>
        </w:rPr>
        <w:t xml:space="preserve">Disability Services is located on the LSC CyFair Barker Cypress campus in the </w:t>
      </w:r>
      <w:r w:rsidR="00B57151" w:rsidRPr="00947B24">
        <w:rPr>
          <w:color w:val="000000" w:themeColor="text1"/>
        </w:rPr>
        <w:t>CASA 109</w:t>
      </w:r>
      <w:r w:rsidRPr="00947B24">
        <w:rPr>
          <w:color w:val="000000" w:themeColor="text1"/>
        </w:rPr>
        <w:t>.</w:t>
      </w:r>
      <w:r w:rsidR="00B73D0C" w:rsidRPr="00947B24">
        <w:rPr>
          <w:color w:val="000000" w:themeColor="text1"/>
        </w:rPr>
        <w:t xml:space="preserve"> </w:t>
      </w:r>
      <w:r w:rsidRPr="007F2286">
        <w:rPr>
          <w:color w:val="000000"/>
        </w:rPr>
        <w:t xml:space="preserve">You may contact Disability Services at the following </w:t>
      </w:r>
      <w:r w:rsidR="00F36B39" w:rsidRPr="007F2286">
        <w:rPr>
          <w:color w:val="000000"/>
        </w:rPr>
        <w:t>number:</w:t>
      </w:r>
      <w:r w:rsidR="00B73D0C">
        <w:rPr>
          <w:color w:val="000000"/>
        </w:rPr>
        <w:t xml:space="preserve"> </w:t>
      </w:r>
      <w:r w:rsidRPr="00947B24">
        <w:rPr>
          <w:color w:val="000000" w:themeColor="text1"/>
        </w:rPr>
        <w:t>281</w:t>
      </w:r>
      <w:r w:rsidR="00922B54" w:rsidRPr="00947B24">
        <w:rPr>
          <w:color w:val="000000" w:themeColor="text1"/>
        </w:rPr>
        <w:t>.</w:t>
      </w:r>
      <w:r w:rsidRPr="00947B24">
        <w:rPr>
          <w:color w:val="000000" w:themeColor="text1"/>
        </w:rPr>
        <w:t>290</w:t>
      </w:r>
      <w:r w:rsidR="00922B54" w:rsidRPr="00947B24">
        <w:rPr>
          <w:color w:val="000000" w:themeColor="text1"/>
        </w:rPr>
        <w:t>.</w:t>
      </w:r>
      <w:r w:rsidR="00B57151" w:rsidRPr="00947B24">
        <w:rPr>
          <w:color w:val="000000" w:themeColor="text1"/>
        </w:rPr>
        <w:t>3260</w:t>
      </w:r>
      <w:r w:rsidRPr="00947B24">
        <w:rPr>
          <w:color w:val="000000" w:themeColor="text1"/>
        </w:rPr>
        <w:t>.</w:t>
      </w:r>
      <w:r w:rsidR="00B73D0C" w:rsidRPr="00947B24">
        <w:rPr>
          <w:color w:val="000000" w:themeColor="text1"/>
        </w:rPr>
        <w:t xml:space="preserve"> </w:t>
      </w:r>
      <w:r w:rsidRPr="007F2286">
        <w:t>Additional information may be accessed online at the following URL address:</w:t>
      </w:r>
      <w:r w:rsidR="00B73D0C">
        <w:t xml:space="preserve"> </w:t>
      </w:r>
      <w:hyperlink r:id="rId26" w:history="1">
        <w:r w:rsidRPr="007F2286">
          <w:rPr>
            <w:rStyle w:val="Hyperlink"/>
            <w:rFonts w:cs="Arial"/>
          </w:rPr>
          <w:t>http://www.lonestar.edu/disability-services.htm</w:t>
        </w:r>
      </w:hyperlink>
    </w:p>
    <w:p w:rsidR="00002852" w:rsidRDefault="00002852" w:rsidP="00002852">
      <w:pPr>
        <w:rPr>
          <w:b/>
        </w:rPr>
      </w:pPr>
    </w:p>
    <w:p w:rsidR="00002852" w:rsidRDefault="00002852" w:rsidP="00002852">
      <w:pPr>
        <w:rPr>
          <w:b/>
        </w:rPr>
      </w:pPr>
      <w:r>
        <w:rPr>
          <w:b/>
        </w:rPr>
        <w:t>Student Absence on Religious Holy Days</w:t>
      </w:r>
    </w:p>
    <w:p w:rsidR="00002852" w:rsidRDefault="00002852" w:rsidP="00002852"/>
    <w:p w:rsidR="00002852" w:rsidRDefault="00002852" w:rsidP="00002852">
      <w:r>
        <w:t>The student must notify the faculty member in writing within the first 12 days of the semester of the intent</w:t>
      </w:r>
    </w:p>
    <w:p w:rsidR="00002852" w:rsidRDefault="00002852" w:rsidP="00002852">
      <w:proofErr w:type="gramStart"/>
      <w:r>
        <w:t>to</w:t>
      </w:r>
      <w:proofErr w:type="gramEnd"/>
      <w:r>
        <w:t xml:space="preserve"> be absent due to a religious holy day. Under Texas Education Code 51.911, a student who is</w:t>
      </w:r>
    </w:p>
    <w:p w:rsidR="00002852" w:rsidRDefault="00002852" w:rsidP="00002852">
      <w:proofErr w:type="gramStart"/>
      <w:r>
        <w:t>absent</w:t>
      </w:r>
      <w:proofErr w:type="gramEnd"/>
      <w:r>
        <w:t xml:space="preserve"> from classes for the observance of a religious holy day shall be allowed to take an examination</w:t>
      </w:r>
    </w:p>
    <w:p w:rsidR="00002852" w:rsidRDefault="00002852" w:rsidP="00B73D0C">
      <w:proofErr w:type="gramStart"/>
      <w:r>
        <w:t>or</w:t>
      </w:r>
      <w:proofErr w:type="gramEnd"/>
      <w:r>
        <w:t xml:space="preserve"> complete an assignment scheduled for that day within a reasonable time as established by the faculty member.</w:t>
      </w:r>
    </w:p>
    <w:p w:rsidR="00325AEF" w:rsidRDefault="00325AEF" w:rsidP="00B73D0C">
      <w:pPr>
        <w:rPr>
          <w:b/>
        </w:rPr>
      </w:pPr>
      <w:r w:rsidRPr="00947B24">
        <w:rPr>
          <w:b/>
        </w:rPr>
        <w:t>Campus Safety and Security</w:t>
      </w:r>
    </w:p>
    <w:p w:rsidR="00362448" w:rsidRPr="00362448" w:rsidRDefault="00362448" w:rsidP="00B73D0C"/>
    <w:p w:rsidR="0027034E" w:rsidRPr="0027034E" w:rsidRDefault="0027034E" w:rsidP="0027034E">
      <w:r w:rsidRPr="0027034E">
        <w:rPr>
          <w:bCs/>
          <w:iCs/>
        </w:rPr>
        <w:t xml:space="preserve">Lone Star College System is committed to maintaining the safety of the students, faculty, staff, and guests while visiting one of our campuses. </w:t>
      </w:r>
      <w:proofErr w:type="gramStart"/>
      <w:r w:rsidRPr="0027034E">
        <w:rPr>
          <w:bCs/>
          <w:iCs/>
        </w:rPr>
        <w:t>To</w:t>
      </w:r>
      <w:r w:rsidRPr="0027034E">
        <w:rPr>
          <w:bCs/>
          <w:iCs/>
          <w:color w:val="000000"/>
        </w:rPr>
        <w:t xml:space="preserve"> help ensure your safety during an emergency (safety, fire, severe weather, etc.), please follow the instructions of college officials.</w:t>
      </w:r>
      <w:proofErr w:type="gramEnd"/>
      <w:r w:rsidRPr="0027034E">
        <w:rPr>
          <w:bCs/>
          <w:iCs/>
          <w:color w:val="000000"/>
        </w:rPr>
        <w:t xml:space="preserve">  Safety information and resources may be found at </w:t>
      </w:r>
      <w:hyperlink r:id="rId27" w:history="1">
        <w:r w:rsidRPr="0027034E">
          <w:rPr>
            <w:rStyle w:val="Hyperlink"/>
            <w:bCs/>
            <w:iCs/>
          </w:rPr>
          <w:t>http://www.lonestar.edu/oem.htm</w:t>
        </w:r>
      </w:hyperlink>
      <w:r w:rsidRPr="0027034E">
        <w:rPr>
          <w:bCs/>
          <w:iCs/>
        </w:rPr>
        <w:t xml:space="preserve"> and are also posted on si</w:t>
      </w:r>
      <w:r>
        <w:rPr>
          <w:bCs/>
          <w:iCs/>
        </w:rPr>
        <w:t xml:space="preserve">gnage in each </w:t>
      </w:r>
      <w:r w:rsidRPr="0027034E">
        <w:rPr>
          <w:bCs/>
          <w:iCs/>
        </w:rPr>
        <w:t>classroom</w:t>
      </w:r>
      <w:r>
        <w:rPr>
          <w:bCs/>
          <w:iCs/>
        </w:rPr>
        <w:t xml:space="preserve">. </w:t>
      </w:r>
      <w:r w:rsidRPr="0027034E">
        <w:rPr>
          <w:bCs/>
          <w:iCs/>
        </w:rPr>
        <w:t>In the event you wish to report an emergency, please contact the police at 5911</w:t>
      </w:r>
      <w:r w:rsidRPr="0027034E">
        <w:t>.</w:t>
      </w:r>
    </w:p>
    <w:p w:rsidR="0027034E" w:rsidRDefault="0027034E" w:rsidP="0027034E">
      <w:pPr>
        <w:rPr>
          <w:rFonts w:ascii="Arial Narrow" w:hAnsi="Arial Narrow"/>
        </w:rPr>
      </w:pPr>
    </w:p>
    <w:p w:rsidR="00293B57" w:rsidRDefault="00293B57" w:rsidP="0027034E">
      <w:pPr>
        <w:rPr>
          <w:rFonts w:ascii="Arial Narrow" w:hAnsi="Arial Narrow"/>
        </w:rPr>
      </w:pPr>
    </w:p>
    <w:p w:rsidR="00293B57" w:rsidRDefault="00293B57" w:rsidP="0027034E">
      <w:pPr>
        <w:rPr>
          <w:b/>
        </w:rPr>
      </w:pPr>
      <w:r w:rsidRPr="00293B57">
        <w:rPr>
          <w:b/>
        </w:rPr>
        <w:t>Guidelines for Children of System Students</w:t>
      </w:r>
    </w:p>
    <w:p w:rsidR="00362448" w:rsidRPr="00362448" w:rsidRDefault="00362448" w:rsidP="0027034E"/>
    <w:p w:rsidR="00826FF1" w:rsidRPr="00293B57" w:rsidRDefault="00826FF1" w:rsidP="00293B57">
      <w:pPr>
        <w:ind w:right="-702"/>
        <w:rPr>
          <w:bCs/>
          <w:iCs/>
        </w:rPr>
      </w:pPr>
      <w:r w:rsidRPr="00293B57">
        <w:rPr>
          <w:bCs/>
          <w:iCs/>
        </w:rPr>
        <w:t>Children of students may not enter the classroom or lab areas.  See Board Policy Section II.D.2.04 for more information.</w:t>
      </w:r>
    </w:p>
    <w:p w:rsidR="00E160A5" w:rsidRDefault="00E160A5" w:rsidP="00D622F8">
      <w:pPr>
        <w:pStyle w:val="BodyText"/>
        <w:pBdr>
          <w:top w:val="none" w:sz="0" w:space="0" w:color="auto"/>
        </w:pBdr>
        <w:rPr>
          <w:rFonts w:ascii="Arial" w:hAnsi="Arial" w:cs="Arial"/>
          <w:b/>
          <w:bCs/>
        </w:rPr>
      </w:pPr>
    </w:p>
    <w:p w:rsidR="00826FF1" w:rsidRDefault="00826FF1" w:rsidP="00D622F8">
      <w:pPr>
        <w:pStyle w:val="BodyText"/>
        <w:pBdr>
          <w:top w:val="none" w:sz="0" w:space="0" w:color="auto"/>
        </w:pBdr>
        <w:rPr>
          <w:rFonts w:ascii="Arial" w:hAnsi="Arial" w:cs="Arial"/>
          <w:b/>
          <w:bCs/>
        </w:rPr>
      </w:pPr>
    </w:p>
    <w:p w:rsidR="00C36072" w:rsidRDefault="00C36072" w:rsidP="00D622F8">
      <w:pPr>
        <w:rPr>
          <w:b/>
          <w:bCs/>
        </w:rPr>
      </w:pPr>
      <w:r w:rsidRPr="007F2286">
        <w:rPr>
          <w:b/>
          <w:bCs/>
        </w:rPr>
        <w:t>Equal Opportunity Statement</w:t>
      </w:r>
    </w:p>
    <w:p w:rsidR="00362448" w:rsidRPr="00362448" w:rsidRDefault="00362448" w:rsidP="00D622F8">
      <w:pPr>
        <w:rPr>
          <w:bCs/>
        </w:rPr>
      </w:pPr>
    </w:p>
    <w:p w:rsidR="00C36072" w:rsidRPr="007F2286" w:rsidRDefault="00C36072" w:rsidP="00D622F8">
      <w:pPr>
        <w:pStyle w:val="BodyText2"/>
        <w:rPr>
          <w:rFonts w:ascii="Arial" w:hAnsi="Arial" w:cs="Arial"/>
        </w:rPr>
      </w:pPr>
      <w:r w:rsidRPr="007F2286">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rsidR="00C36072" w:rsidRPr="007F2286" w:rsidRDefault="00C36072" w:rsidP="00D622F8">
      <w:pPr>
        <w:rPr>
          <w:color w:val="000000"/>
        </w:rPr>
      </w:pPr>
    </w:p>
    <w:p w:rsidR="00C36072" w:rsidRPr="007F2286" w:rsidRDefault="00C36072" w:rsidP="00D622F8">
      <w:pPr>
        <w:rPr>
          <w:color w:val="000000"/>
        </w:rPr>
      </w:pPr>
      <w:r w:rsidRPr="007F2286">
        <w:rPr>
          <w:color w:val="000000"/>
        </w:rPr>
        <w:t xml:space="preserve">Lone Star Colleges strive to provide an excellent learning environment free from harassment or intimidation directed at any person’s </w:t>
      </w:r>
      <w:r w:rsidRPr="007F2286">
        <w:t>race, color, creed, national origin, gender, age, veteran's status, sexual orientation, or disability</w:t>
      </w:r>
      <w:r w:rsidR="00F36B39" w:rsidRPr="007F2286">
        <w:rPr>
          <w:color w:val="000000"/>
        </w:rPr>
        <w:t>.</w:t>
      </w:r>
      <w:r w:rsidR="00B73D0C">
        <w:rPr>
          <w:color w:val="000000"/>
        </w:rPr>
        <w:t xml:space="preserve"> </w:t>
      </w:r>
      <w:r w:rsidRPr="007F2286">
        <w:rPr>
          <w:color w:val="000000"/>
        </w:rPr>
        <w:t>Any form of harassment will not be tolerated.</w:t>
      </w:r>
    </w:p>
    <w:p w:rsidR="00C36072" w:rsidRDefault="00C36072" w:rsidP="00D622F8">
      <w:pPr>
        <w:rPr>
          <w:color w:val="000000"/>
        </w:rPr>
      </w:pPr>
    </w:p>
    <w:p w:rsidR="00A02A66" w:rsidRPr="007F2286" w:rsidRDefault="00A02A66" w:rsidP="00D622F8">
      <w:pPr>
        <w:rPr>
          <w:color w:val="000000"/>
        </w:rPr>
      </w:pPr>
    </w:p>
    <w:p w:rsidR="00C36072" w:rsidRDefault="00C36072" w:rsidP="00D622F8">
      <w:pPr>
        <w:pStyle w:val="Default"/>
        <w:rPr>
          <w:b/>
          <w:sz w:val="20"/>
          <w:szCs w:val="20"/>
        </w:rPr>
      </w:pPr>
      <w:r w:rsidRPr="00947B24">
        <w:rPr>
          <w:b/>
          <w:sz w:val="20"/>
          <w:szCs w:val="20"/>
        </w:rPr>
        <w:t>FERPA</w:t>
      </w:r>
    </w:p>
    <w:p w:rsidR="00362448" w:rsidRPr="00362448" w:rsidRDefault="00362448" w:rsidP="00D622F8">
      <w:pPr>
        <w:pStyle w:val="Default"/>
        <w:rPr>
          <w:sz w:val="20"/>
          <w:szCs w:val="20"/>
        </w:rPr>
      </w:pPr>
    </w:p>
    <w:p w:rsidR="002307BC" w:rsidRDefault="00C36072" w:rsidP="002307BC">
      <w:pPr>
        <w:rPr>
          <w:rFonts w:cs="Times New Roman"/>
          <w:color w:val="FF0000"/>
        </w:rPr>
      </w:pPr>
      <w:r w:rsidRPr="007F2286">
        <w:t xml:space="preserve">The academic, </w:t>
      </w:r>
      <w:r w:rsidR="00F36B39" w:rsidRPr="007F2286">
        <w:t>financial,</w:t>
      </w:r>
      <w:r w:rsidRPr="007F2286">
        <w:t xml:space="preserve"> and non-directory information on your student account is confidential and protected by the Family Educational Rights &amp; Privacy Act (FERPA)</w:t>
      </w:r>
      <w:r w:rsidR="00F36B39" w:rsidRPr="007F2286">
        <w:t>.</w:t>
      </w:r>
      <w:r w:rsidR="00B73D0C">
        <w:t xml:space="preserve"> </w:t>
      </w:r>
      <w:r w:rsidRPr="007F2286">
        <w:t>We cannot release certain information to another person without your written authorization</w:t>
      </w:r>
      <w:r w:rsidR="00F36B39" w:rsidRPr="007F2286">
        <w:t>.</w:t>
      </w:r>
      <w:r w:rsidR="00B73D0C">
        <w:t xml:space="preserve"> </w:t>
      </w:r>
      <w:r w:rsidRPr="007F2286">
        <w:t xml:space="preserve">The Authorization to Release Student Information Form can be found at </w:t>
      </w:r>
    </w:p>
    <w:p w:rsidR="00A02A66" w:rsidRPr="00A02A66" w:rsidRDefault="00A02A66" w:rsidP="00A02A66">
      <w:pPr>
        <w:pStyle w:val="BodyText"/>
        <w:pBdr>
          <w:top w:val="none" w:sz="0" w:space="0" w:color="auto"/>
        </w:pBdr>
        <w:ind w:right="-702"/>
        <w:rPr>
          <w:rFonts w:ascii="Arial" w:hAnsi="Arial" w:cs="Arial"/>
          <w:bCs/>
          <w:sz w:val="19"/>
          <w:szCs w:val="19"/>
        </w:rPr>
      </w:pPr>
      <w:r w:rsidRPr="00A02A66">
        <w:rPr>
          <w:rFonts w:ascii="Arial" w:hAnsi="Arial" w:cs="Arial"/>
          <w:bCs/>
          <w:sz w:val="19"/>
          <w:szCs w:val="19"/>
        </w:rPr>
        <w:t>http://www.lonestar.edu/departments/generalcounsel/OGC-S-2009-03_-_Authorization_To_Release_Educational_Records.pdf</w:t>
      </w:r>
    </w:p>
    <w:p w:rsidR="00A02A66" w:rsidRPr="007F2286" w:rsidRDefault="00A02A66" w:rsidP="00D622F8">
      <w:pPr>
        <w:pStyle w:val="BodyText"/>
        <w:pBdr>
          <w:top w:val="none" w:sz="0" w:space="0" w:color="auto"/>
        </w:pBdr>
        <w:rPr>
          <w:rFonts w:ascii="Arial" w:hAnsi="Arial" w:cs="Arial"/>
          <w:b/>
          <w:bCs/>
        </w:rPr>
      </w:pPr>
    </w:p>
    <w:p w:rsidR="00A02A66" w:rsidRDefault="00A02A66" w:rsidP="00A02A66">
      <w:pPr>
        <w:pStyle w:val="BodyText"/>
        <w:pBdr>
          <w:top w:val="none" w:sz="0" w:space="0" w:color="auto"/>
        </w:pBdr>
        <w:rPr>
          <w:rFonts w:ascii="Arial" w:hAnsi="Arial" w:cs="Arial"/>
          <w:b/>
          <w:bCs/>
        </w:rPr>
      </w:pPr>
      <w:r w:rsidRPr="007F2286">
        <w:rPr>
          <w:rFonts w:ascii="Arial" w:hAnsi="Arial" w:cs="Arial"/>
          <w:b/>
          <w:bCs/>
        </w:rPr>
        <w:t>Computer Virus Protection</w:t>
      </w:r>
    </w:p>
    <w:p w:rsidR="00362448" w:rsidRPr="00362448" w:rsidRDefault="00362448" w:rsidP="00A02A66">
      <w:pPr>
        <w:pStyle w:val="BodyText"/>
        <w:pBdr>
          <w:top w:val="none" w:sz="0" w:space="0" w:color="auto"/>
        </w:pBdr>
        <w:rPr>
          <w:rFonts w:ascii="Arial" w:hAnsi="Arial" w:cs="Arial"/>
          <w:bCs/>
        </w:rPr>
      </w:pPr>
    </w:p>
    <w:p w:rsidR="00A02A66" w:rsidRPr="007F2286" w:rsidRDefault="00A02A66" w:rsidP="00A02A66">
      <w:r w:rsidRPr="007F2286">
        <w:t>Computer viruses are, unfortunately, a fact of life.</w:t>
      </w:r>
      <w:r>
        <w:t xml:space="preserve"> </w:t>
      </w:r>
      <w:r w:rsidRPr="007F2286">
        <w:t>Using removable devices on more than one computer creates the possibility of infecting computers and diskettes with a computer virus.</w:t>
      </w:r>
      <w:r>
        <w:t xml:space="preserve"> </w:t>
      </w:r>
      <w:r w:rsidRPr="007F2286">
        <w:t>This exposes the computers of the college, your personal computer, and any others you may be using to potentially damaging viruses.</w:t>
      </w:r>
      <w:r>
        <w:t xml:space="preserve"> </w:t>
      </w:r>
      <w:r w:rsidRPr="007F2286">
        <w:t>The college has aggressive anti-virus procedures in place to protect its computers, but cannot guarantee that a virus might not temporarily infect one of its machines.</w:t>
      </w:r>
      <w:r>
        <w:t xml:space="preserve"> </w:t>
      </w:r>
      <w:r w:rsidRPr="007F2286">
        <w:t>It is your responsibility to protect all computers under your control and use and ensure that each diskette you use, whenever or wherever you use it, has been scanned with anti-virus software.</w:t>
      </w:r>
      <w:r>
        <w:t xml:space="preserve"> </w:t>
      </w:r>
      <w:r w:rsidRPr="007F2286">
        <w:t>Since new viruses arise continually, your anti-virus software must be kept current.</w:t>
      </w:r>
      <w:r>
        <w:t xml:space="preserve"> </w:t>
      </w:r>
      <w:r w:rsidRPr="007F2286">
        <w:t>Moreover, since no anti-virus software will find every virus, keeping backup copies is extremely important.</w:t>
      </w:r>
    </w:p>
    <w:p w:rsidR="006F66EB" w:rsidRDefault="006F66EB" w:rsidP="00D622F8">
      <w:pPr>
        <w:rPr>
          <w:b/>
          <w:bCs/>
        </w:rPr>
      </w:pPr>
    </w:p>
    <w:p w:rsidR="001E41CF" w:rsidRDefault="001E41CF" w:rsidP="001E41CF">
      <w:pPr>
        <w:rPr>
          <w:b/>
          <w:color w:val="000000"/>
        </w:rPr>
      </w:pPr>
      <w:r>
        <w:rPr>
          <w:b/>
          <w:bCs/>
          <w:color w:val="000000"/>
        </w:rPr>
        <w:t>Internet and E-mail</w:t>
      </w:r>
    </w:p>
    <w:p w:rsidR="001E41CF" w:rsidRPr="00362448" w:rsidRDefault="001E41CF" w:rsidP="001E41CF">
      <w:pPr>
        <w:rPr>
          <w:color w:val="000000"/>
        </w:rPr>
      </w:pPr>
    </w:p>
    <w:p w:rsidR="001E41CF" w:rsidRDefault="001E41CF" w:rsidP="001E41CF">
      <w:pPr>
        <w:autoSpaceDE w:val="0"/>
        <w:autoSpaceDN w:val="0"/>
        <w:rPr>
          <w:b/>
          <w:bCs/>
          <w:color w:val="000000"/>
        </w:rPr>
      </w:pPr>
      <w:r>
        <w:t xml:space="preserve">The System provides computing and network resources to students. You are encouraged to use the computers, software packages, and electronic mail (e-mail) for educational or System-related activities and to facilitate the efficient exchange of useful information. </w:t>
      </w:r>
      <w:r>
        <w:rPr>
          <w:color w:val="000000"/>
        </w:rPr>
        <w:t xml:space="preserve">Instructors often use System e-mail to communicate important course-related information. This account is also used by campus personnel to share details about upcoming events and other important college information (e.g., financial aid status, announcements from the college president, etc.). Stay informed by setting up your System email account as soon as possible and checking your e-mail often. </w:t>
      </w:r>
    </w:p>
    <w:p w:rsidR="001E41CF" w:rsidRDefault="001E41CF" w:rsidP="001E41CF">
      <w:pPr>
        <w:rPr>
          <w:bCs/>
        </w:rPr>
      </w:pPr>
    </w:p>
    <w:p w:rsidR="001E41CF" w:rsidRDefault="001E41CF" w:rsidP="001E41CF">
      <w:pPr>
        <w:rPr>
          <w:bCs/>
        </w:rPr>
      </w:pPr>
      <w:r>
        <w:lastRenderedPageBreak/>
        <w:t>The equipment, software, and network capacities provided through the district computer services are and remain the property of the System. Use of the equipment and networks is to comport with the policies and procedures of the System and access may be denied to any student who fails to comply with the System’s policies and procedures regarding its use.</w:t>
      </w:r>
    </w:p>
    <w:p w:rsidR="001E41CF" w:rsidRDefault="001E41CF" w:rsidP="001E41CF">
      <w:pPr>
        <w:rPr>
          <w:color w:val="000000"/>
        </w:rPr>
      </w:pPr>
    </w:p>
    <w:p w:rsidR="001E41CF" w:rsidRDefault="001E41CF" w:rsidP="001E41CF">
      <w:pPr>
        <w:rPr>
          <w:color w:val="000000"/>
        </w:rPr>
      </w:pPr>
      <w:r>
        <w:rPr>
          <w:color w:val="000000"/>
        </w:rPr>
        <w:t>Access to the System’s e-mail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rsidR="001E41CF" w:rsidRDefault="001E41CF" w:rsidP="00D622F8">
      <w:pPr>
        <w:rPr>
          <w:b/>
          <w:bCs/>
        </w:rPr>
      </w:pPr>
    </w:p>
    <w:p w:rsidR="00C36072" w:rsidRPr="007F2286" w:rsidRDefault="00C36072" w:rsidP="00D622F8">
      <w:pPr>
        <w:rPr>
          <w:b/>
          <w:bCs/>
        </w:rPr>
      </w:pPr>
      <w:r w:rsidRPr="007F2286">
        <w:rPr>
          <w:b/>
          <w:bCs/>
        </w:rPr>
        <w:t>Software Piracy</w:t>
      </w:r>
    </w:p>
    <w:p w:rsidR="00C36072" w:rsidRPr="007F2286" w:rsidRDefault="00B73D0C" w:rsidP="00D622F8">
      <w:pPr>
        <w:rPr>
          <w:b/>
          <w:bCs/>
        </w:rPr>
      </w:pPr>
      <w:r>
        <w:rPr>
          <w:b/>
          <w:bCs/>
        </w:rPr>
        <w:t xml:space="preserve"> </w:t>
      </w:r>
    </w:p>
    <w:p w:rsidR="00C36072" w:rsidRPr="007F2286" w:rsidRDefault="00C36072" w:rsidP="00D622F8">
      <w:pPr>
        <w:rPr>
          <w:b/>
          <w:bCs/>
        </w:rPr>
      </w:pPr>
      <w:r w:rsidRPr="007F2286">
        <w:t>Law strictly prohibits unauthorized copying of software purchased by Lone Star College-CyFair for use in laboratories</w:t>
      </w:r>
      <w:r w:rsidR="00F36B39" w:rsidRPr="007F2286">
        <w:t>.</w:t>
      </w:r>
      <w:r w:rsidR="00B73D0C">
        <w:t xml:space="preserve"> </w:t>
      </w:r>
      <w:r w:rsidRPr="007F2286">
        <w:t>Lone Star College-CyFair administration will take appropriate disciplinary action against anyone violating copyright laws.</w:t>
      </w:r>
    </w:p>
    <w:p w:rsidR="00C36072" w:rsidRPr="007F2286" w:rsidRDefault="00C36072" w:rsidP="00D622F8">
      <w:pPr>
        <w:rPr>
          <w:b/>
          <w:bCs/>
        </w:rPr>
      </w:pPr>
    </w:p>
    <w:sectPr w:rsidR="00C36072" w:rsidRPr="007F2286" w:rsidSect="000950BD">
      <w:pgSz w:w="12240" w:h="15840" w:code="1"/>
      <w:pgMar w:top="1440" w:right="1152" w:bottom="864" w:left="99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9E" w:rsidRDefault="0033059E" w:rsidP="00C36072">
      <w:r>
        <w:separator/>
      </w:r>
    </w:p>
  </w:endnote>
  <w:endnote w:type="continuationSeparator" w:id="0">
    <w:p w:rsidR="0033059E" w:rsidRDefault="0033059E"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9910417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8B3D7D" w:rsidRPr="00BF0863" w:rsidRDefault="008B3D7D" w:rsidP="00BF0863">
            <w:pPr>
              <w:pStyle w:val="Footer"/>
              <w:jc w:val="center"/>
              <w:rPr>
                <w:sz w:val="16"/>
                <w:szCs w:val="16"/>
              </w:rPr>
            </w:pPr>
            <w:r w:rsidRPr="00BF0863">
              <w:rPr>
                <w:sz w:val="16"/>
                <w:szCs w:val="16"/>
              </w:rPr>
              <w:t xml:space="preserve">Page </w:t>
            </w:r>
            <w:r w:rsidR="00186C8F" w:rsidRPr="00BF0863">
              <w:rPr>
                <w:b/>
                <w:bCs/>
                <w:sz w:val="16"/>
                <w:szCs w:val="16"/>
              </w:rPr>
              <w:fldChar w:fldCharType="begin"/>
            </w:r>
            <w:r w:rsidRPr="00BF0863">
              <w:rPr>
                <w:b/>
                <w:bCs/>
                <w:sz w:val="16"/>
                <w:szCs w:val="16"/>
              </w:rPr>
              <w:instrText xml:space="preserve"> PAGE </w:instrText>
            </w:r>
            <w:r w:rsidR="00186C8F" w:rsidRPr="00BF0863">
              <w:rPr>
                <w:b/>
                <w:bCs/>
                <w:sz w:val="16"/>
                <w:szCs w:val="16"/>
              </w:rPr>
              <w:fldChar w:fldCharType="separate"/>
            </w:r>
            <w:r w:rsidR="00155A8D">
              <w:rPr>
                <w:b/>
                <w:bCs/>
                <w:noProof/>
                <w:sz w:val="16"/>
                <w:szCs w:val="16"/>
              </w:rPr>
              <w:t>7</w:t>
            </w:r>
            <w:r w:rsidR="00186C8F" w:rsidRPr="00BF0863">
              <w:rPr>
                <w:b/>
                <w:bCs/>
                <w:sz w:val="16"/>
                <w:szCs w:val="16"/>
              </w:rPr>
              <w:fldChar w:fldCharType="end"/>
            </w:r>
            <w:r w:rsidRPr="00BF0863">
              <w:rPr>
                <w:sz w:val="16"/>
                <w:szCs w:val="16"/>
              </w:rPr>
              <w:t xml:space="preserve"> of </w:t>
            </w:r>
            <w:r w:rsidR="00186C8F" w:rsidRPr="00BF0863">
              <w:rPr>
                <w:b/>
                <w:bCs/>
                <w:sz w:val="16"/>
                <w:szCs w:val="16"/>
              </w:rPr>
              <w:fldChar w:fldCharType="begin"/>
            </w:r>
            <w:r w:rsidRPr="00BF0863">
              <w:rPr>
                <w:b/>
                <w:bCs/>
                <w:sz w:val="16"/>
                <w:szCs w:val="16"/>
              </w:rPr>
              <w:instrText xml:space="preserve"> NUMPAGES  </w:instrText>
            </w:r>
            <w:r w:rsidR="00186C8F" w:rsidRPr="00BF0863">
              <w:rPr>
                <w:b/>
                <w:bCs/>
                <w:sz w:val="16"/>
                <w:szCs w:val="16"/>
              </w:rPr>
              <w:fldChar w:fldCharType="separate"/>
            </w:r>
            <w:r w:rsidR="00155A8D">
              <w:rPr>
                <w:b/>
                <w:bCs/>
                <w:noProof/>
                <w:sz w:val="16"/>
                <w:szCs w:val="16"/>
              </w:rPr>
              <w:t>9</w:t>
            </w:r>
            <w:r w:rsidR="00186C8F"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Revised 0</w:t>
            </w:r>
            <w:r w:rsidR="002C2B8F">
              <w:rPr>
                <w:sz w:val="16"/>
                <w:szCs w:val="16"/>
              </w:rPr>
              <w:t>7</w:t>
            </w:r>
            <w:r w:rsidR="00F476A8">
              <w:rPr>
                <w:sz w:val="16"/>
                <w:szCs w:val="16"/>
              </w:rPr>
              <w:t>/</w:t>
            </w:r>
            <w:r w:rsidR="002C2B8F">
              <w:rPr>
                <w:sz w:val="16"/>
                <w:szCs w:val="16"/>
              </w:rPr>
              <w:t>2</w:t>
            </w:r>
            <w:r w:rsidR="005A630B">
              <w:rPr>
                <w:sz w:val="16"/>
                <w:szCs w:val="16"/>
              </w:rPr>
              <w:t>8</w:t>
            </w:r>
            <w:r w:rsidR="00943AAE">
              <w:rPr>
                <w:sz w:val="16"/>
                <w:szCs w:val="16"/>
              </w:rPr>
              <w:t>/</w:t>
            </w:r>
            <w:r w:rsidRPr="00BF0863">
              <w:rPr>
                <w:sz w:val="16"/>
                <w:szCs w:val="16"/>
              </w:rPr>
              <w:t>1</w:t>
            </w:r>
            <w:r w:rsidR="002C2B8F">
              <w:rPr>
                <w:sz w:val="16"/>
                <w:szCs w:val="16"/>
              </w:rPr>
              <w:t>4</w:t>
            </w:r>
          </w:p>
          <w:p w:rsidR="008B3D7D" w:rsidRPr="00BF0863" w:rsidRDefault="00155A8D">
            <w:pPr>
              <w:pStyle w:val="Footer"/>
              <w:rPr>
                <w:sz w:val="16"/>
                <w:szCs w:val="16"/>
              </w:rPr>
            </w:pPr>
          </w:p>
        </w:sdtContent>
      </w:sdt>
    </w:sdtContent>
  </w:sdt>
  <w:p w:rsidR="00D558C8" w:rsidRPr="00BF0863" w:rsidRDefault="00D558C8" w:rsidP="007F2286">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9E" w:rsidRDefault="0033059E" w:rsidP="00C36072">
      <w:r>
        <w:separator/>
      </w:r>
    </w:p>
  </w:footnote>
  <w:footnote w:type="continuationSeparator" w:id="0">
    <w:p w:rsidR="0033059E" w:rsidRDefault="0033059E" w:rsidP="00C36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C36072"/>
    <w:rsid w:val="00000CA1"/>
    <w:rsid w:val="00002381"/>
    <w:rsid w:val="000023AB"/>
    <w:rsid w:val="00002852"/>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5A8D"/>
    <w:rsid w:val="00156391"/>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80720"/>
    <w:rsid w:val="001815C2"/>
    <w:rsid w:val="001818A5"/>
    <w:rsid w:val="00181BC3"/>
    <w:rsid w:val="00182B81"/>
    <w:rsid w:val="001843DD"/>
    <w:rsid w:val="0018478F"/>
    <w:rsid w:val="001857D0"/>
    <w:rsid w:val="00185861"/>
    <w:rsid w:val="001858DA"/>
    <w:rsid w:val="00185D8F"/>
    <w:rsid w:val="001866C0"/>
    <w:rsid w:val="00186C8F"/>
    <w:rsid w:val="001870B0"/>
    <w:rsid w:val="0018735A"/>
    <w:rsid w:val="001874D0"/>
    <w:rsid w:val="00187EE0"/>
    <w:rsid w:val="00190027"/>
    <w:rsid w:val="001905E6"/>
    <w:rsid w:val="00190CFD"/>
    <w:rsid w:val="00190D72"/>
    <w:rsid w:val="00191E0A"/>
    <w:rsid w:val="00192510"/>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41CF"/>
    <w:rsid w:val="001E4BF2"/>
    <w:rsid w:val="001E4E92"/>
    <w:rsid w:val="001E6657"/>
    <w:rsid w:val="001F0190"/>
    <w:rsid w:val="001F066B"/>
    <w:rsid w:val="001F082C"/>
    <w:rsid w:val="001F0AFD"/>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7272"/>
    <w:rsid w:val="004714F8"/>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B81"/>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A6"/>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47F19"/>
    <w:rsid w:val="006502C2"/>
    <w:rsid w:val="006508B8"/>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1BF"/>
    <w:rsid w:val="008360A1"/>
    <w:rsid w:val="008370B1"/>
    <w:rsid w:val="008378B7"/>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5F57"/>
    <w:rsid w:val="008E614B"/>
    <w:rsid w:val="008E61E8"/>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6E3"/>
    <w:rsid w:val="009C7C64"/>
    <w:rsid w:val="009D0A3A"/>
    <w:rsid w:val="009D1222"/>
    <w:rsid w:val="009D27A6"/>
    <w:rsid w:val="009D2A1B"/>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238E"/>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2756B"/>
    <w:rsid w:val="00C31274"/>
    <w:rsid w:val="00C31529"/>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DC5"/>
    <w:rsid w:val="00CB164D"/>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A12"/>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6F7"/>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5F7"/>
    <w:rsid w:val="00EC27BA"/>
    <w:rsid w:val="00EC3388"/>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4F8"/>
    <w:rsid w:val="00F825AF"/>
    <w:rsid w:val="00F83049"/>
    <w:rsid w:val="00F839E2"/>
    <w:rsid w:val="00F83AA3"/>
    <w:rsid w:val="00F84427"/>
    <w:rsid w:val="00F85403"/>
    <w:rsid w:val="00F85A08"/>
    <w:rsid w:val="00F868F6"/>
    <w:rsid w:val="00F87034"/>
    <w:rsid w:val="00F92072"/>
    <w:rsid w:val="00F92164"/>
    <w:rsid w:val="00F925D6"/>
    <w:rsid w:val="00F928CE"/>
    <w:rsid w:val="00F93491"/>
    <w:rsid w:val="00F93654"/>
    <w:rsid w:val="00F93824"/>
    <w:rsid w:val="00F93B1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160C"/>
    <w:rsid w:val="00FF1CF5"/>
    <w:rsid w:val="00FF1DF1"/>
    <w:rsid w:val="00FF1E43"/>
    <w:rsid w:val="00FF24E3"/>
    <w:rsid w:val="00FF2675"/>
    <w:rsid w:val="00FF53DA"/>
    <w:rsid w:val="00FF6D32"/>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defaulttext1">
    <w:name w:val="defaulttext1"/>
    <w:basedOn w:val="DefaultParagraphFont"/>
    <w:rsid w:val="00F93B14"/>
    <w:rPr>
      <w:rFonts w:ascii="Arial" w:hAnsi="Arial" w:cs="Arial" w:hint="default"/>
      <w:b w:val="0"/>
      <w:b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092461761">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26637630">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lonestar.edu/library" TargetMode="External"/><Relationship Id="rId26" Type="http://schemas.openxmlformats.org/officeDocument/2006/relationships/hyperlink" Target="http://www.lonestar.edu/disability-services.htm" TargetMode="External"/><Relationship Id="rId3" Type="http://schemas.openxmlformats.org/officeDocument/2006/relationships/customXml" Target="../customXml/item3.xml"/><Relationship Id="rId21" Type="http://schemas.openxmlformats.org/officeDocument/2006/relationships/hyperlink" Target="mailto:cfasclabs@lonestar.ed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ymathlab.com" TargetMode="External"/><Relationship Id="rId25" Type="http://schemas.openxmlformats.org/officeDocument/2006/relationships/hyperlink" Target="http://www.lonestar.edu/student-responsibilities.htm" TargetMode="External"/><Relationship Id="rId2" Type="http://schemas.openxmlformats.org/officeDocument/2006/relationships/customXml" Target="../customXml/item2.xml"/><Relationship Id="rId16" Type="http://schemas.openxmlformats.org/officeDocument/2006/relationships/hyperlink" Target="http://www.lonestar.edu/math-dept-cyfair.htm" TargetMode="External"/><Relationship Id="rId20" Type="http://schemas.openxmlformats.org/officeDocument/2006/relationships/hyperlink" Target="http://www.lonestar.edu/13669.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fassistivetechlab@lonestar.edu" TargetMode="External"/><Relationship Id="rId5" Type="http://schemas.openxmlformats.org/officeDocument/2006/relationships/customXml" Target="../customXml/item5.xml"/><Relationship Id="rId15" Type="http://schemas.openxmlformats.org/officeDocument/2006/relationships/hyperlink" Target="http://www.lonestar.edu/math-dept-cyfair.htm" TargetMode="External"/><Relationship Id="rId23" Type="http://schemas.openxmlformats.org/officeDocument/2006/relationships/hyperlink" Target="mailto:Fairbanks.counselor@lonestar.ed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lonestar.edu/tutoring-cyfair.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yfair.counseling@lonestar.edu" TargetMode="External"/><Relationship Id="rId27" Type="http://schemas.openxmlformats.org/officeDocument/2006/relationships/hyperlink" Target="http://www.lonestar.edu/o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Y72DWZ27QKWJ-272-16</_dlc_DocId>
    <_dlc_DocIdUrl xmlns="730610f8-3cb3-45da-9359-06760846c646">
      <Url>https://intranet.lonestar.edu/hr/ProDev/LSC-CyFair/_layouts/DocIdRedir.aspx?ID=Y72DWZ27QKWJ-272-16</Url>
      <Description>Y72DWZ27QKWJ-272-16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940bca062b956eb80c071f286e291546">
  <xsd:schema xmlns:xsd="http://www.w3.org/2001/XMLSchema" xmlns:xs="http://www.w3.org/2001/XMLSchema" xmlns:p="http://schemas.microsoft.com/office/2006/metadata/properties" xmlns:ns2="730610f8-3cb3-45da-9359-06760846c646" targetNamespace="http://schemas.microsoft.com/office/2006/metadata/properties" ma:root="true" ma:fieldsID="a8fc4437e1bd4e58617c0435de2b5ea5"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95A2E7AD-5D94-4B1E-8537-C968077208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730610f8-3cb3-45da-9359-06760846c646"/>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9EA4DAE3-7105-4F44-93F4-AECF5F83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B1F46F-7373-4668-B638-D631252F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20048</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Burghduff, John B</cp:lastModifiedBy>
  <cp:revision>6</cp:revision>
  <cp:lastPrinted>2013-06-04T21:56:00Z</cp:lastPrinted>
  <dcterms:created xsi:type="dcterms:W3CDTF">2014-08-07T05:25:00Z</dcterms:created>
  <dcterms:modified xsi:type="dcterms:W3CDTF">2014-08-11T04:49:00Z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b84f6b5d-804e-400e-90c9-9085190858d7</vt:lpwstr>
  </property>
</Properties>
</file>