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72" w:rsidRPr="007F2286" w:rsidRDefault="007B4FAB" w:rsidP="00F476A8">
      <w:pPr>
        <w:rPr>
          <w:sz w:val="28"/>
          <w:szCs w:val="28"/>
          <w:u w:val="single"/>
        </w:rPr>
      </w:pPr>
      <w:r>
        <w:rPr>
          <w:noProof/>
        </w:rPr>
        <w:pict>
          <v:group id="Group 2" o:spid="_x0000_s1029" style="position:absolute;margin-left:147.25pt;margin-top:-41.1pt;width:207.35pt;height:67.5pt;z-index:-251656704" coordorigin="5438,1440" coordsize="4147,1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http://tbn2.google.com/images?q=tbn:u_oyIeyH6q6O8M:http://www.cyfairatpe.org/img/cfisd_logo.gif" style="position:absolute;left:5438;top:1440;width:1365;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jfCLDAAAA2gAAAA8AAABkcnMvZG93bnJldi54bWxEj1FrwjAUhd8H+w/hDnyb6cYqozOWKhPE&#10;F9HtB1yau6asuemSzFZ/vREEHw/nnO9w5uVoO3EkH1rHCl6mGQji2umWGwXfX+vndxAhImvsHJOC&#10;EwUoF48Pcyy0G3hPx0NsRIJwKFCBibEvpAy1IYth6nri5P04bzEm6RupPQ4Jbjv5mmUzabHltGCw&#10;p5Wh+vfwbxWsz37o3F9en3Y5bZeVfjOf/UapydNYfYCINMZ7+NbeaAU5XK+kG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mN8IsMAAADaAAAADwAAAAAAAAAAAAAAAACf&#10;AgAAZHJzL2Rvd25yZXYueG1sUEsFBgAAAAAEAAQA9wAAAI8DAAAAAA==&#10;">
              <v:imagedata r:id="rId13" r:href="rId14"/>
            </v:shape>
            <v:shape id="Picture 9" o:spid="_x0000_s1031" type="#_x0000_t75" alt="http://www.lonestar.edu/resources/images/live/LOCATIONS/DSTC/DIVISIONS/EXTERNAL_AFFAIRS/WEB_INFO_SERVICES/IMAGES/jpg_logos/CyFair_Horizontal.jpg" style="position:absolute;left:6900;top:1470;width:2685;height: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XBRjDAAAA2gAAAA8AAABkcnMvZG93bnJldi54bWxEj0FrwkAUhO8F/8PyBG91Y8FoUjfBCgEv&#10;LTR66PGRfc2GZt+G7Kqxv75bKPQ4zMw3zK6cbC+uNPrOsYLVMgFB3DjdcavgfKoetyB8QNbYOyYF&#10;d/JQFrOHHeba3fidrnVoRYSwz1GBCWHIpfSNIYt+6Qbi6H260WKIcmylHvEW4baXT0mSSosdxwWD&#10;Ax0MNV/1xSro6vXmtd9U4eUtzTLKPqb6uzJKLebT/hlEoCn8h//aR60ghd8r8QbI4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dcFGMMAAADaAAAADwAAAAAAAAAAAAAAAACf&#10;AgAAZHJzL2Rvd25yZXYueG1sUEsFBgAAAAAEAAQA9wAAAI8DAAAAAA==&#10;">
              <v:imagedata r:id="rId15" o:title="CyFair_Horizontal"/>
            </v:shape>
          </v:group>
        </w:pict>
      </w:r>
    </w:p>
    <w:p w:rsidR="00C36072" w:rsidRPr="007F2286" w:rsidRDefault="00C36072" w:rsidP="00D622F8">
      <w:pPr>
        <w:rPr>
          <w:sz w:val="28"/>
          <w:szCs w:val="28"/>
          <w:u w:val="single"/>
        </w:rPr>
      </w:pPr>
    </w:p>
    <w:p w:rsidR="00C36072" w:rsidRPr="007F2286" w:rsidRDefault="00C36072" w:rsidP="00D622F8">
      <w:pPr>
        <w:rPr>
          <w:sz w:val="28"/>
          <w:szCs w:val="28"/>
          <w:u w:val="single"/>
        </w:rPr>
      </w:pPr>
      <w:r w:rsidRPr="007F2286">
        <w:rPr>
          <w:sz w:val="28"/>
          <w:szCs w:val="28"/>
          <w:u w:val="single"/>
        </w:rPr>
        <w:t xml:space="preserve">Instructor contact information </w:t>
      </w:r>
    </w:p>
    <w:p w:rsidR="00C36072" w:rsidRPr="007F2286" w:rsidRDefault="00C36072" w:rsidP="00D622F8">
      <w:pPr>
        <w:rPr>
          <w:b/>
          <w:bCs/>
        </w:rPr>
      </w:pPr>
    </w:p>
    <w:tbl>
      <w:tblPr>
        <w:tblW w:w="10080" w:type="dxa"/>
        <w:tblInd w:w="18" w:type="dxa"/>
        <w:tblLook w:val="01E0" w:firstRow="1" w:lastRow="1" w:firstColumn="1" w:lastColumn="1" w:noHBand="0" w:noVBand="0"/>
      </w:tblPr>
      <w:tblGrid>
        <w:gridCol w:w="1620"/>
        <w:gridCol w:w="3240"/>
        <w:gridCol w:w="1800"/>
        <w:gridCol w:w="3420"/>
      </w:tblGrid>
      <w:tr w:rsidR="00C36072" w:rsidRPr="007F2286" w:rsidTr="0091348C">
        <w:tc>
          <w:tcPr>
            <w:tcW w:w="1620" w:type="dxa"/>
          </w:tcPr>
          <w:p w:rsidR="00C36072" w:rsidRPr="007F2286" w:rsidRDefault="00C36072" w:rsidP="00D622F8">
            <w:r w:rsidRPr="007F2286">
              <w:rPr>
                <w:b/>
                <w:bCs/>
              </w:rPr>
              <w:t>Instructor:</w:t>
            </w:r>
          </w:p>
        </w:tc>
        <w:tc>
          <w:tcPr>
            <w:tcW w:w="3240" w:type="dxa"/>
          </w:tcPr>
          <w:p w:rsidR="00C36072" w:rsidRPr="007F2286" w:rsidRDefault="00C36072" w:rsidP="00D622F8"/>
        </w:tc>
        <w:tc>
          <w:tcPr>
            <w:tcW w:w="1800" w:type="dxa"/>
          </w:tcPr>
          <w:p w:rsidR="00C36072" w:rsidRPr="007F2286" w:rsidRDefault="00C36072" w:rsidP="00D622F8">
            <w:r w:rsidRPr="007F2286">
              <w:rPr>
                <w:b/>
                <w:bCs/>
              </w:rPr>
              <w:t>Office Phone:</w:t>
            </w:r>
          </w:p>
        </w:tc>
        <w:tc>
          <w:tcPr>
            <w:tcW w:w="3420" w:type="dxa"/>
          </w:tcPr>
          <w:p w:rsidR="00C36072" w:rsidRPr="007F2286" w:rsidRDefault="00C36072" w:rsidP="00D622F8"/>
        </w:tc>
      </w:tr>
      <w:tr w:rsidR="00C36072" w:rsidRPr="007F2286" w:rsidTr="0091348C">
        <w:tc>
          <w:tcPr>
            <w:tcW w:w="10080" w:type="dxa"/>
            <w:gridSpan w:val="4"/>
          </w:tcPr>
          <w:p w:rsidR="00C36072" w:rsidRPr="007F2286" w:rsidRDefault="00C36072" w:rsidP="00D622F8">
            <w:pPr>
              <w:rPr>
                <w:b/>
                <w:bCs/>
              </w:rPr>
            </w:pPr>
          </w:p>
        </w:tc>
      </w:tr>
      <w:tr w:rsidR="00C36072" w:rsidRPr="007F2286" w:rsidTr="0091348C">
        <w:trPr>
          <w:trHeight w:val="232"/>
        </w:trPr>
        <w:tc>
          <w:tcPr>
            <w:tcW w:w="1620" w:type="dxa"/>
            <w:vMerge w:val="restart"/>
          </w:tcPr>
          <w:p w:rsidR="00C36072" w:rsidRPr="007F2286" w:rsidRDefault="00C36072" w:rsidP="00D622F8">
            <w:r w:rsidRPr="007F2286">
              <w:rPr>
                <w:b/>
                <w:bCs/>
              </w:rPr>
              <w:t>Office:</w:t>
            </w:r>
            <w:r w:rsidRPr="007F2286">
              <w:tab/>
            </w:r>
          </w:p>
        </w:tc>
        <w:tc>
          <w:tcPr>
            <w:tcW w:w="3240" w:type="dxa"/>
            <w:vMerge w:val="restart"/>
          </w:tcPr>
          <w:p w:rsidR="00C36072" w:rsidRPr="007F2286" w:rsidRDefault="00C36072" w:rsidP="00D622F8"/>
        </w:tc>
        <w:tc>
          <w:tcPr>
            <w:tcW w:w="1800" w:type="dxa"/>
          </w:tcPr>
          <w:p w:rsidR="00C36072" w:rsidRPr="007F2286" w:rsidRDefault="00C36072" w:rsidP="00D622F8">
            <w:pPr>
              <w:rPr>
                <w:b/>
                <w:bCs/>
              </w:rPr>
            </w:pPr>
            <w:r w:rsidRPr="007F2286">
              <w:rPr>
                <w:b/>
                <w:bCs/>
              </w:rPr>
              <w:t>Office Hours:</w:t>
            </w:r>
          </w:p>
        </w:tc>
        <w:tc>
          <w:tcPr>
            <w:tcW w:w="3420" w:type="dxa"/>
          </w:tcPr>
          <w:p w:rsidR="00C36072" w:rsidRPr="007F2286" w:rsidRDefault="00C36072" w:rsidP="00D622F8"/>
        </w:tc>
      </w:tr>
      <w:tr w:rsidR="00C36072" w:rsidRPr="007F2286" w:rsidTr="0091348C">
        <w:trPr>
          <w:trHeight w:val="232"/>
        </w:trPr>
        <w:tc>
          <w:tcPr>
            <w:tcW w:w="1620" w:type="dxa"/>
            <w:vMerge/>
          </w:tcPr>
          <w:p w:rsidR="00C36072" w:rsidRPr="007F2286" w:rsidRDefault="00C36072" w:rsidP="00D622F8">
            <w:pPr>
              <w:rPr>
                <w:b/>
                <w:bCs/>
              </w:rPr>
            </w:pPr>
          </w:p>
        </w:tc>
        <w:tc>
          <w:tcPr>
            <w:tcW w:w="3240" w:type="dxa"/>
            <w:vMerge/>
          </w:tcPr>
          <w:p w:rsidR="00C36072" w:rsidRPr="007F2286" w:rsidRDefault="00C36072" w:rsidP="00D622F8">
            <w:pPr>
              <w:rPr>
                <w:sz w:val="16"/>
                <w:szCs w:val="16"/>
              </w:rPr>
            </w:pPr>
          </w:p>
        </w:tc>
        <w:tc>
          <w:tcPr>
            <w:tcW w:w="5220" w:type="dxa"/>
            <w:gridSpan w:val="2"/>
          </w:tcPr>
          <w:p w:rsidR="00C36072" w:rsidRPr="007F2286" w:rsidRDefault="00C36072" w:rsidP="00D622F8">
            <w:pPr>
              <w:rPr>
                <w:sz w:val="16"/>
                <w:szCs w:val="16"/>
              </w:rPr>
            </w:pPr>
            <w:r w:rsidRPr="007F2286">
              <w:rPr>
                <w:sz w:val="16"/>
                <w:szCs w:val="16"/>
              </w:rPr>
              <w:t>(or hours of availability)</w:t>
            </w:r>
          </w:p>
        </w:tc>
      </w:tr>
      <w:tr w:rsidR="00C36072" w:rsidRPr="007F2286" w:rsidTr="0091348C">
        <w:tc>
          <w:tcPr>
            <w:tcW w:w="1620" w:type="dxa"/>
          </w:tcPr>
          <w:p w:rsidR="00C36072" w:rsidRPr="007F2286" w:rsidRDefault="00C36072" w:rsidP="00D622F8">
            <w:r w:rsidRPr="007F2286">
              <w:rPr>
                <w:b/>
                <w:bCs/>
              </w:rPr>
              <w:t>E-mail:</w:t>
            </w:r>
            <w:r w:rsidRPr="007F2286">
              <w:tab/>
            </w:r>
          </w:p>
        </w:tc>
        <w:tc>
          <w:tcPr>
            <w:tcW w:w="3240" w:type="dxa"/>
          </w:tcPr>
          <w:p w:rsidR="00C36072" w:rsidRPr="007F2286" w:rsidRDefault="00C36072" w:rsidP="00D622F8"/>
        </w:tc>
        <w:tc>
          <w:tcPr>
            <w:tcW w:w="1800" w:type="dxa"/>
          </w:tcPr>
          <w:p w:rsidR="00C36072" w:rsidRPr="007F2286" w:rsidRDefault="00C36072" w:rsidP="00D622F8">
            <w:pPr>
              <w:rPr>
                <w:b/>
                <w:bCs/>
              </w:rPr>
            </w:pPr>
            <w:r w:rsidRPr="007F2286">
              <w:rPr>
                <w:b/>
                <w:bCs/>
              </w:rPr>
              <w:t>Website:</w:t>
            </w:r>
          </w:p>
        </w:tc>
        <w:tc>
          <w:tcPr>
            <w:tcW w:w="3420" w:type="dxa"/>
          </w:tcPr>
          <w:p w:rsidR="00C36072" w:rsidRPr="007F2286" w:rsidRDefault="00C36072" w:rsidP="00D622F8"/>
        </w:tc>
      </w:tr>
    </w:tbl>
    <w:p w:rsidR="00C36072" w:rsidRPr="007F2286" w:rsidRDefault="00C36072" w:rsidP="00D622F8">
      <w:pPr>
        <w:rPr>
          <w:b/>
          <w:bCs/>
        </w:rPr>
      </w:pPr>
    </w:p>
    <w:p w:rsidR="00C36072" w:rsidRPr="007F2286" w:rsidRDefault="00C36072" w:rsidP="00D622F8">
      <w:pPr>
        <w:rPr>
          <w:sz w:val="28"/>
          <w:szCs w:val="28"/>
          <w:u w:val="single"/>
        </w:rPr>
      </w:pPr>
      <w:r w:rsidRPr="007F2286">
        <w:rPr>
          <w:sz w:val="28"/>
          <w:szCs w:val="28"/>
          <w:u w:val="single"/>
        </w:rPr>
        <w:t xml:space="preserve">Welcome to </w:t>
      </w:r>
    </w:p>
    <w:p w:rsidR="00C36072" w:rsidRDefault="00C36072" w:rsidP="00D622F8">
      <w:pPr>
        <w:rPr>
          <w:b/>
          <w:bCs/>
        </w:rPr>
      </w:pPr>
    </w:p>
    <w:tbl>
      <w:tblPr>
        <w:tblW w:w="0" w:type="auto"/>
        <w:tblLook w:val="04A0" w:firstRow="1" w:lastRow="0" w:firstColumn="1" w:lastColumn="0" w:noHBand="0" w:noVBand="1"/>
      </w:tblPr>
      <w:tblGrid>
        <w:gridCol w:w="10152"/>
      </w:tblGrid>
      <w:tr w:rsidR="004517FF" w:rsidRPr="00FC7DA8" w:rsidTr="004517FF">
        <w:tc>
          <w:tcPr>
            <w:tcW w:w="10152" w:type="dxa"/>
          </w:tcPr>
          <w:p w:rsidR="004517FF" w:rsidRDefault="004517FF" w:rsidP="006F6ECB">
            <w:pPr>
              <w:rPr>
                <w:bCs/>
              </w:rPr>
            </w:pPr>
            <w:r w:rsidRPr="00FC7DA8">
              <w:rPr>
                <w:b/>
              </w:rPr>
              <w:t>HS Course to College Course Equivalency Table:</w:t>
            </w:r>
            <w:r>
              <w:rPr>
                <w:b/>
              </w:rPr>
              <w:t xml:space="preserve"> </w:t>
            </w:r>
            <w:bookmarkStart w:id="0" w:name="Text109"/>
            <w:r w:rsidR="00395826" w:rsidRPr="00FC7DA8">
              <w:rPr>
                <w:bCs/>
              </w:rPr>
              <w:fldChar w:fldCharType="begin">
                <w:ffData>
                  <w:name w:val="Text109"/>
                  <w:enabled/>
                  <w:calcOnExit w:val="0"/>
                  <w:statusText w:type="text" w:val="Insert Equivalency Table Here"/>
                  <w:textInput/>
                </w:ffData>
              </w:fldChar>
            </w:r>
            <w:r w:rsidRPr="00FC7DA8">
              <w:instrText xml:space="preserve"> FORMTEXT </w:instrText>
            </w:r>
            <w:r w:rsidR="00395826" w:rsidRPr="00FC7DA8">
              <w:rPr>
                <w:bCs/>
              </w:rPr>
            </w:r>
            <w:r w:rsidR="00395826" w:rsidRPr="00FC7DA8">
              <w:rPr>
                <w:bCs/>
              </w:rPr>
              <w:fldChar w:fldCharType="separate"/>
            </w:r>
            <w:r w:rsidRPr="00FC7DA8">
              <w:rPr>
                <w:noProof/>
              </w:rPr>
              <w:t> </w:t>
            </w:r>
            <w:r w:rsidRPr="00FC7DA8">
              <w:rPr>
                <w:noProof/>
              </w:rPr>
              <w:t> </w:t>
            </w:r>
            <w:r w:rsidRPr="00FC7DA8">
              <w:rPr>
                <w:noProof/>
              </w:rPr>
              <w:t> </w:t>
            </w:r>
            <w:r w:rsidRPr="00FC7DA8">
              <w:rPr>
                <w:noProof/>
              </w:rPr>
              <w:t> </w:t>
            </w:r>
            <w:r w:rsidRPr="00FC7DA8">
              <w:rPr>
                <w:noProof/>
              </w:rPr>
              <w:t> </w:t>
            </w:r>
            <w:r w:rsidR="00395826" w:rsidRPr="00FC7DA8">
              <w:rPr>
                <w:bCs/>
              </w:rPr>
              <w:fldChar w:fldCharType="end"/>
            </w:r>
            <w:bookmarkEnd w:id="0"/>
          </w:p>
          <w:p w:rsidR="004517FF" w:rsidRPr="004517FF" w:rsidRDefault="004517FF" w:rsidP="006F6ECB">
            <w:pPr>
              <w:rPr>
                <w:bCs/>
              </w:rPr>
            </w:pPr>
          </w:p>
        </w:tc>
      </w:tr>
    </w:tbl>
    <w:p w:rsidR="004517FF" w:rsidRPr="007F2286" w:rsidRDefault="004517FF"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78"/>
        <w:gridCol w:w="2554"/>
        <w:gridCol w:w="2512"/>
      </w:tblGrid>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Course Title:</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F43AB0" w:rsidP="009934E3">
            <w:pPr>
              <w:rPr>
                <w:b/>
                <w:bCs/>
              </w:rPr>
            </w:pPr>
            <w:r>
              <w:rPr>
                <w:b/>
                <w:bCs/>
              </w:rPr>
              <w:t>Term</w:t>
            </w:r>
            <w:r w:rsidR="00C36072" w:rsidRPr="007F2286">
              <w:rPr>
                <w:b/>
                <w:bCs/>
              </w:rPr>
              <w:t xml:space="preserve"> and Year:</w:t>
            </w:r>
          </w:p>
        </w:tc>
        <w:tc>
          <w:tcPr>
            <w:tcW w:w="2512" w:type="dxa"/>
            <w:tcBorders>
              <w:top w:val="nil"/>
              <w:left w:val="nil"/>
              <w:bottom w:val="nil"/>
              <w:right w:val="nil"/>
            </w:tcBorders>
            <w:vAlign w:val="center"/>
          </w:tcPr>
          <w:p w:rsidR="00C36072" w:rsidRPr="007F2286" w:rsidRDefault="00C36072" w:rsidP="009934E3">
            <w:pPr>
              <w:rPr>
                <w:b/>
                <w:bCs/>
              </w:rPr>
            </w:pPr>
          </w:p>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 xml:space="preserve">Course </w:t>
            </w:r>
            <w:r w:rsidR="009934E3">
              <w:rPr>
                <w:b/>
                <w:bCs/>
              </w:rPr>
              <w:t>Subject</w:t>
            </w:r>
            <w:r w:rsidRPr="007F2286">
              <w:rPr>
                <w:b/>
                <w:bCs/>
              </w:rPr>
              <w:t>:</w:t>
            </w:r>
          </w:p>
        </w:tc>
        <w:tc>
          <w:tcPr>
            <w:tcW w:w="2278" w:type="dxa"/>
            <w:tcBorders>
              <w:top w:val="nil"/>
              <w:left w:val="nil"/>
              <w:bottom w:val="nil"/>
              <w:right w:val="nil"/>
            </w:tcBorders>
            <w:vAlign w:val="center"/>
          </w:tcPr>
          <w:p w:rsidR="00C36072" w:rsidRPr="007F2286" w:rsidRDefault="00C36072" w:rsidP="009934E3">
            <w:pPr>
              <w:rPr>
                <w:b/>
                <w:bCs/>
              </w:rPr>
            </w:pPr>
          </w:p>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pPr>
              <w:rPr>
                <w:b/>
                <w:bCs/>
              </w:rPr>
            </w:pPr>
          </w:p>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Course Number:</w:t>
            </w:r>
          </w:p>
        </w:tc>
        <w:tc>
          <w:tcPr>
            <w:tcW w:w="2278" w:type="dxa"/>
            <w:tcBorders>
              <w:top w:val="nil"/>
              <w:left w:val="nil"/>
              <w:bottom w:val="nil"/>
              <w:right w:val="nil"/>
            </w:tcBorders>
            <w:vAlign w:val="center"/>
          </w:tcPr>
          <w:p w:rsidR="00C36072" w:rsidRPr="007F2286" w:rsidRDefault="00C36072" w:rsidP="009934E3">
            <w:pPr>
              <w:rPr>
                <w:b/>
                <w:bCs/>
              </w:rPr>
            </w:pPr>
          </w:p>
        </w:tc>
        <w:tc>
          <w:tcPr>
            <w:tcW w:w="2554" w:type="dxa"/>
            <w:tcBorders>
              <w:top w:val="nil"/>
              <w:left w:val="nil"/>
              <w:bottom w:val="nil"/>
              <w:right w:val="nil"/>
            </w:tcBorders>
            <w:vAlign w:val="center"/>
          </w:tcPr>
          <w:p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rsidR="00C36072" w:rsidRPr="007F2286" w:rsidRDefault="00C36072" w:rsidP="009934E3">
            <w:pPr>
              <w:rPr>
                <w:b/>
                <w:bCs/>
              </w:rPr>
            </w:pPr>
          </w:p>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Credit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sz w:val="18"/>
                <w:szCs w:val="18"/>
              </w:rPr>
            </w:pPr>
            <w:r w:rsidRPr="007F2286">
              <w:rPr>
                <w:b/>
                <w:bCs/>
                <w:sz w:val="18"/>
                <w:szCs w:val="18"/>
              </w:rPr>
              <w:t>Lecture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r w:rsidRPr="007F2286">
              <w:rPr>
                <w:b/>
                <w:bCs/>
              </w:rPr>
              <w:t>Class Room Location:</w:t>
            </w:r>
          </w:p>
        </w:tc>
        <w:tc>
          <w:tcPr>
            <w:tcW w:w="2512" w:type="dxa"/>
            <w:tcBorders>
              <w:top w:val="nil"/>
              <w:left w:val="nil"/>
              <w:bottom w:val="nil"/>
              <w:right w:val="nil"/>
            </w:tcBorders>
            <w:vAlign w:val="center"/>
          </w:tcPr>
          <w:p w:rsidR="00C36072" w:rsidRPr="007F2286" w:rsidRDefault="00C36072" w:rsidP="009934E3"/>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sz w:val="18"/>
                <w:szCs w:val="18"/>
              </w:rPr>
              <w:t>Lab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sz w:val="18"/>
                <w:szCs w:val="18"/>
              </w:rPr>
            </w:pPr>
            <w:r w:rsidRPr="007F2286">
              <w:rPr>
                <w:b/>
                <w:bCs/>
                <w:sz w:val="18"/>
                <w:szCs w:val="18"/>
              </w:rPr>
              <w:t>External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tc>
      </w:tr>
      <w:tr w:rsidR="00C36072" w:rsidRPr="007F2286" w:rsidTr="009934E3">
        <w:trPr>
          <w:trHeight w:val="288"/>
        </w:trPr>
        <w:tc>
          <w:tcPr>
            <w:tcW w:w="2808" w:type="dxa"/>
            <w:tcBorders>
              <w:top w:val="nil"/>
              <w:left w:val="nil"/>
              <w:bottom w:val="nil"/>
              <w:right w:val="nil"/>
            </w:tcBorders>
            <w:vAlign w:val="center"/>
          </w:tcPr>
          <w:p w:rsidR="00C36072" w:rsidRPr="007F2286" w:rsidRDefault="00C36072" w:rsidP="009934E3">
            <w:pPr>
              <w:rPr>
                <w:b/>
                <w:bCs/>
                <w:sz w:val="18"/>
                <w:szCs w:val="18"/>
              </w:rPr>
            </w:pPr>
            <w:r w:rsidRPr="007F2286">
              <w:rPr>
                <w:b/>
                <w:bCs/>
                <w:sz w:val="18"/>
                <w:szCs w:val="18"/>
              </w:rPr>
              <w:t>Total Contact Hours:</w:t>
            </w:r>
          </w:p>
          <w:p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tcBorders>
              <w:top w:val="nil"/>
              <w:left w:val="nil"/>
              <w:bottom w:val="nil"/>
              <w:right w:val="nil"/>
            </w:tcBorders>
            <w:vAlign w:val="center"/>
          </w:tcPr>
          <w:p w:rsidR="00C36072" w:rsidRPr="007F2286" w:rsidRDefault="00C36072" w:rsidP="009934E3"/>
        </w:tc>
      </w:tr>
    </w:tbl>
    <w:p w:rsidR="00C36072" w:rsidRPr="007F2286" w:rsidRDefault="00C36072" w:rsidP="00D622F8">
      <w:pPr>
        <w:rPr>
          <w:b/>
          <w:bCs/>
        </w:rPr>
      </w:pPr>
    </w:p>
    <w:p w:rsidR="00C36072" w:rsidRPr="007F2286" w:rsidRDefault="00C36072" w:rsidP="00D622F8">
      <w:pPr>
        <w:rPr>
          <w:sz w:val="28"/>
          <w:szCs w:val="28"/>
          <w:u w:val="single"/>
        </w:rPr>
      </w:pPr>
      <w:r w:rsidRPr="007F2286">
        <w:rPr>
          <w:sz w:val="28"/>
          <w:szCs w:val="28"/>
          <w:u w:val="single"/>
        </w:rPr>
        <w:t>Course overview</w:t>
      </w:r>
    </w:p>
    <w:p w:rsidR="0091348C" w:rsidRDefault="0091348C" w:rsidP="00D622F8">
      <w:pPr>
        <w:rPr>
          <w:b/>
          <w:bCs/>
        </w:rPr>
      </w:pPr>
    </w:p>
    <w:p w:rsidR="004517FF" w:rsidRDefault="004517FF" w:rsidP="004517FF">
      <w:pPr>
        <w:autoSpaceDE w:val="0"/>
        <w:autoSpaceDN w:val="0"/>
        <w:adjustRightInd w:val="0"/>
      </w:pPr>
      <w:r w:rsidRPr="000D0DC6">
        <w:rPr>
          <w:b/>
        </w:rPr>
        <w:t>This is a Dual Credit Course</w:t>
      </w:r>
      <w:r w:rsidRPr="000D0DC6">
        <w:t>. Dual credit is part of the Lone Star College System’s exceptional admissions program. It is especially designed for junior and senior secondary education students who qualify to earn high school and college credit simultaneously while still in high school.</w:t>
      </w:r>
    </w:p>
    <w:p w:rsidR="00C8308C" w:rsidRDefault="00C8308C" w:rsidP="004517FF">
      <w:pPr>
        <w:autoSpaceDE w:val="0"/>
        <w:autoSpaceDN w:val="0"/>
        <w:adjustRightInd w:val="0"/>
      </w:pPr>
    </w:p>
    <w:p w:rsidR="00C8308C" w:rsidRPr="005A79EC" w:rsidRDefault="00C8308C" w:rsidP="00C8308C">
      <w:pPr>
        <w:rPr>
          <w:bCs/>
          <w:i/>
        </w:rPr>
      </w:pPr>
      <w:r w:rsidRPr="005A79EC">
        <w:rPr>
          <w:bCs/>
          <w:i/>
          <w:highlight w:val="yellow"/>
        </w:rPr>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may be copied from the department webpage.  Go to </w:t>
      </w:r>
      <w:hyperlink r:id="rId16"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Course Information.  Important dates and other information are available under Syllabus Planning.  Please delete this comment before finalizing your syllabus.)</w:t>
      </w:r>
    </w:p>
    <w:p w:rsidR="00C8308C" w:rsidRPr="000D0DC6" w:rsidRDefault="00C8308C" w:rsidP="004517FF">
      <w:pPr>
        <w:autoSpaceDE w:val="0"/>
        <w:autoSpaceDN w:val="0"/>
        <w:adjustRightInd w:val="0"/>
        <w:rPr>
          <w:b/>
          <w:bCs/>
          <w:color w:val="800000"/>
        </w:rPr>
      </w:pPr>
    </w:p>
    <w:p w:rsidR="0091348C" w:rsidRDefault="0091348C" w:rsidP="00D622F8">
      <w:pPr>
        <w:rPr>
          <w:b/>
          <w:bCs/>
        </w:rPr>
      </w:pPr>
    </w:p>
    <w:p w:rsidR="00A73FA1" w:rsidRDefault="00C36072" w:rsidP="00A73FA1">
      <w:pPr>
        <w:rPr>
          <w:b/>
          <w:bCs/>
        </w:rPr>
      </w:pPr>
      <w:r w:rsidRPr="007F2286">
        <w:rPr>
          <w:b/>
          <w:bCs/>
        </w:rPr>
        <w:t>Catalog Description:</w:t>
      </w:r>
      <w:r w:rsidRPr="007F2286">
        <w:rPr>
          <w:b/>
          <w:bCs/>
        </w:rPr>
        <w:tab/>
      </w:r>
    </w:p>
    <w:p w:rsidR="00C8308C" w:rsidRDefault="00C8308C" w:rsidP="00A73FA1">
      <w:pPr>
        <w:rPr>
          <w:b/>
          <w:bCs/>
        </w:rPr>
      </w:pPr>
    </w:p>
    <w:p w:rsidR="00C8308C" w:rsidRDefault="00C8308C" w:rsidP="00A73FA1">
      <w:pPr>
        <w:rPr>
          <w:b/>
          <w:bCs/>
        </w:rPr>
      </w:pPr>
    </w:p>
    <w:p w:rsidR="00C8308C" w:rsidRPr="007F2286" w:rsidRDefault="00C8308C" w:rsidP="00A73FA1">
      <w:pPr>
        <w:rPr>
          <w:bCs/>
        </w:rPr>
      </w:pPr>
    </w:p>
    <w:p w:rsidR="004517FF" w:rsidRDefault="00325AEF" w:rsidP="00D622F8">
      <w:pPr>
        <w:rPr>
          <w:b/>
          <w:bCs/>
        </w:rPr>
      </w:pPr>
      <w:r>
        <w:rPr>
          <w:b/>
          <w:bCs/>
        </w:rPr>
        <w:t xml:space="preserve">Student </w:t>
      </w:r>
      <w:r w:rsidR="00C36072" w:rsidRPr="007F2286">
        <w:rPr>
          <w:b/>
          <w:bCs/>
        </w:rPr>
        <w:t>Learning Outcomes:</w:t>
      </w:r>
    </w:p>
    <w:p w:rsidR="006F66EB" w:rsidRDefault="006F66EB" w:rsidP="00D622F8">
      <w:pPr>
        <w:rPr>
          <w:b/>
          <w:bCs/>
          <w:color w:val="0070C0"/>
        </w:rPr>
      </w:pPr>
    </w:p>
    <w:p w:rsidR="00C8308C" w:rsidRPr="003D3A07" w:rsidRDefault="00C8308C" w:rsidP="00D622F8">
      <w:pPr>
        <w:rPr>
          <w:b/>
          <w:bCs/>
          <w:color w:val="FF0000"/>
        </w:rPr>
      </w:pPr>
    </w:p>
    <w:p w:rsidR="00C36072" w:rsidRPr="007F2286" w:rsidRDefault="00C36072" w:rsidP="00D622F8">
      <w:pPr>
        <w:rPr>
          <w:b/>
          <w:bCs/>
          <w:sz w:val="28"/>
          <w:szCs w:val="28"/>
        </w:rPr>
      </w:pPr>
    </w:p>
    <w:p w:rsidR="002C2B8F" w:rsidRDefault="00C36072" w:rsidP="00D622F8">
      <w:pPr>
        <w:rPr>
          <w:b/>
        </w:rPr>
      </w:pPr>
      <w:r w:rsidRPr="007F2286">
        <w:rPr>
          <w:b/>
        </w:rPr>
        <w:t>In our efforts to prepare students for a changing world, students may be expected to utilize computer technology while enrolled in classes, certificate, and/or degree programs within LSCS</w:t>
      </w:r>
      <w:r w:rsidR="00F36B39" w:rsidRPr="007F2286">
        <w:rPr>
          <w:b/>
        </w:rPr>
        <w:t xml:space="preserve">.  </w:t>
      </w:r>
    </w:p>
    <w:p w:rsidR="00C36072" w:rsidRPr="007F2286" w:rsidRDefault="00C36072" w:rsidP="00D622F8">
      <w:pPr>
        <w:rPr>
          <w:b/>
        </w:rPr>
      </w:pPr>
      <w:r w:rsidRPr="007F2286">
        <w:rPr>
          <w:b/>
        </w:rPr>
        <w:t>The specific requirements are listed below:</w:t>
      </w:r>
    </w:p>
    <w:p w:rsidR="00C36072" w:rsidRPr="007F2286" w:rsidRDefault="00C36072" w:rsidP="00D622F8">
      <w:pPr>
        <w:rPr>
          <w:b/>
        </w:rPr>
      </w:pPr>
    </w:p>
    <w:p w:rsidR="00C8308C" w:rsidRPr="005A79EC" w:rsidRDefault="00C8308C" w:rsidP="00C8308C">
      <w:pPr>
        <w:rPr>
          <w:bCs/>
          <w:i/>
        </w:rPr>
      </w:pPr>
      <w:r w:rsidRPr="005A79EC">
        <w:rPr>
          <w:i/>
          <w:highlight w:val="yellow"/>
        </w:rPr>
        <w:t>(Examples only - please delete and list your specific requirements here): Online quizzes, online assignment submissions, Microsoft Word document submissions, discussion boards, etc.</w:t>
      </w:r>
    </w:p>
    <w:p w:rsidR="00C36072" w:rsidRPr="004517FF" w:rsidRDefault="00C36072" w:rsidP="00D622F8">
      <w:pPr>
        <w:rPr>
          <w:b/>
          <w:bCs/>
        </w:rPr>
      </w:pPr>
    </w:p>
    <w:p w:rsidR="004517FF" w:rsidRDefault="004517FF" w:rsidP="00D622F8">
      <w:pPr>
        <w:rPr>
          <w:b/>
          <w:bCs/>
        </w:rPr>
      </w:pPr>
    </w:p>
    <w:p w:rsidR="000F089F" w:rsidRDefault="000F089F" w:rsidP="00D622F8">
      <w:pPr>
        <w:rPr>
          <w:b/>
          <w:bCs/>
        </w:rPr>
      </w:pPr>
    </w:p>
    <w:p w:rsidR="000F089F" w:rsidRDefault="000F089F" w:rsidP="00D622F8">
      <w:pPr>
        <w:rPr>
          <w:b/>
          <w:bCs/>
        </w:rPr>
      </w:pPr>
    </w:p>
    <w:p w:rsidR="004517FF" w:rsidRPr="004517FF" w:rsidRDefault="004517FF" w:rsidP="00D622F8">
      <w:pPr>
        <w:rPr>
          <w:b/>
          <w:bCs/>
        </w:rPr>
      </w:pPr>
    </w:p>
    <w:p w:rsidR="00C36072" w:rsidRPr="007F2286" w:rsidRDefault="00C36072" w:rsidP="00D622F8">
      <w:pPr>
        <w:rPr>
          <w:sz w:val="28"/>
          <w:szCs w:val="28"/>
          <w:u w:val="single"/>
        </w:rPr>
      </w:pPr>
      <w:r w:rsidRPr="007F2286">
        <w:rPr>
          <w:sz w:val="28"/>
          <w:szCs w:val="28"/>
          <w:u w:val="single"/>
        </w:rPr>
        <w:t>Getting ready</w:t>
      </w:r>
    </w:p>
    <w:p w:rsidR="00C36072" w:rsidRPr="007F2286" w:rsidRDefault="00C36072" w:rsidP="00D622F8">
      <w:r w:rsidRPr="007F2286">
        <w:rPr>
          <w:b/>
          <w:bCs/>
        </w:rPr>
        <w:t>Prerequisites:</w:t>
      </w:r>
      <w:r w:rsidRPr="007F2286">
        <w:tab/>
      </w:r>
      <w:r w:rsidRPr="007F2286">
        <w:tab/>
      </w:r>
      <w:r w:rsidRPr="007F2286">
        <w:tab/>
      </w:r>
    </w:p>
    <w:p w:rsidR="00C36072" w:rsidRPr="004517FF" w:rsidRDefault="00C36072" w:rsidP="00D622F8">
      <w:pPr>
        <w:rPr>
          <w:sz w:val="16"/>
          <w:szCs w:val="16"/>
        </w:rPr>
      </w:pPr>
    </w:p>
    <w:p w:rsidR="00C36072" w:rsidRPr="007F2286" w:rsidRDefault="00C36072" w:rsidP="00D622F8">
      <w:r w:rsidRPr="007F2286">
        <w:rPr>
          <w:b/>
          <w:bCs/>
        </w:rPr>
        <w:t>Co-requisites:</w:t>
      </w:r>
      <w:r w:rsidRPr="007F2286">
        <w:tab/>
      </w:r>
      <w:r w:rsidRPr="007F2286">
        <w:tab/>
      </w:r>
      <w:r w:rsidRPr="007F2286">
        <w:tab/>
      </w:r>
    </w:p>
    <w:p w:rsidR="00C36072" w:rsidRPr="004517FF" w:rsidRDefault="00C36072" w:rsidP="00D622F8">
      <w:pPr>
        <w:rPr>
          <w:sz w:val="16"/>
          <w:szCs w:val="16"/>
        </w:rPr>
      </w:pPr>
    </w:p>
    <w:p w:rsidR="00C8308C" w:rsidRPr="00F93B14" w:rsidRDefault="00C8308C" w:rsidP="00C8308C">
      <w:pPr>
        <w:pStyle w:val="BodyText"/>
        <w:pBdr>
          <w:top w:val="none" w:sz="0" w:space="0" w:color="auto"/>
        </w:pBdr>
        <w:rPr>
          <w:rFonts w:ascii="Arial" w:hAnsi="Arial" w:cs="Arial"/>
          <w:bCs/>
          <w:i/>
        </w:rPr>
      </w:pPr>
      <w:r>
        <w:rPr>
          <w:rFonts w:ascii="Arial" w:hAnsi="Arial" w:cs="Arial"/>
          <w:b/>
          <w:bCs/>
        </w:rPr>
        <w:t xml:space="preserve">Textbook Title: </w:t>
      </w:r>
      <w:r w:rsidRPr="00F93B14">
        <w:rPr>
          <w:rFonts w:ascii="Arial" w:hAnsi="Arial" w:cs="Arial"/>
          <w:bCs/>
          <w:i/>
          <w:highlight w:val="yellow"/>
        </w:rPr>
        <w:t xml:space="preserve">(The author, title, edition and publisher of the textbook may be copied from the department website, </w:t>
      </w:r>
      <w:hyperlink r:id="rId17" w:history="1">
        <w:r w:rsidRPr="005C7B47">
          <w:rPr>
            <w:rStyle w:val="Hyperlink"/>
            <w:rFonts w:ascii="Arial" w:hAnsi="Arial" w:cs="Arial"/>
            <w:bCs/>
            <w:i/>
            <w:highlight w:val="yellow"/>
          </w:rPr>
          <w:t>www.lonestar.edu/math-dept-cyfair.htm</w:t>
        </w:r>
      </w:hyperlink>
      <w:r w:rsidRPr="00F93B14">
        <w:rPr>
          <w:rFonts w:ascii="Arial" w:hAnsi="Arial" w:cs="Arial"/>
          <w:bCs/>
          <w:i/>
          <w:highlight w:val="yellow"/>
        </w:rPr>
        <w:t>.</w:t>
      </w:r>
      <w:r>
        <w:rPr>
          <w:rFonts w:ascii="Arial" w:hAnsi="Arial" w:cs="Arial"/>
          <w:bCs/>
          <w:i/>
          <w:highlight w:val="yellow"/>
        </w:rPr>
        <w:t xml:space="preserve"> </w:t>
      </w:r>
      <w:r>
        <w:rPr>
          <w:rFonts w:ascii="Arial" w:hAnsi="Arial" w:cs="Arial"/>
          <w:bCs/>
          <w:i/>
          <w:highlight w:val="yellow"/>
        </w:rPr>
        <w:t xml:space="preserve">Do not include ISBNs; the statement about </w:t>
      </w:r>
      <w:proofErr w:type="spellStart"/>
      <w:r>
        <w:rPr>
          <w:rFonts w:ascii="Arial" w:hAnsi="Arial" w:cs="Arial"/>
          <w:bCs/>
          <w:i/>
          <w:highlight w:val="yellow"/>
        </w:rPr>
        <w:t>MyMathLab</w:t>
      </w:r>
      <w:proofErr w:type="spellEnd"/>
      <w:r>
        <w:rPr>
          <w:rFonts w:ascii="Arial" w:hAnsi="Arial" w:cs="Arial"/>
          <w:bCs/>
          <w:i/>
          <w:highlight w:val="yellow"/>
        </w:rPr>
        <w:t xml:space="preserve"> on the department website will not apply to Dual Credit class.  </w:t>
      </w:r>
      <w:r>
        <w:rPr>
          <w:rFonts w:ascii="Arial" w:hAnsi="Arial" w:cs="Arial"/>
          <w:bCs/>
          <w:i/>
          <w:highlight w:val="yellow"/>
        </w:rPr>
        <w:t>Please delete this comment before finalizing your syllabus.</w:t>
      </w:r>
      <w:r w:rsidRPr="00F93B14">
        <w:rPr>
          <w:rFonts w:ascii="Arial" w:hAnsi="Arial" w:cs="Arial"/>
          <w:bCs/>
          <w:i/>
          <w:highlight w:val="yellow"/>
        </w:rPr>
        <w:t>)</w:t>
      </w:r>
    </w:p>
    <w:p w:rsidR="00C36072" w:rsidRPr="007F2286" w:rsidRDefault="00C36072" w:rsidP="00D622F8">
      <w:pPr>
        <w:pStyle w:val="BodyText"/>
        <w:pBdr>
          <w:top w:val="none" w:sz="0" w:space="0" w:color="auto"/>
        </w:pBdr>
        <w:rPr>
          <w:rFonts w:ascii="Arial" w:hAnsi="Arial" w:cs="Arial"/>
        </w:rPr>
      </w:pPr>
      <w:r w:rsidRPr="007F2286">
        <w:rPr>
          <w:rFonts w:ascii="Arial" w:hAnsi="Arial" w:cs="Arial"/>
          <w:b/>
          <w:bCs/>
        </w:rPr>
        <w:tab/>
      </w:r>
      <w:r w:rsidRPr="007F2286">
        <w:rPr>
          <w:rFonts w:ascii="Arial" w:hAnsi="Arial" w:cs="Arial"/>
          <w:b/>
          <w:bCs/>
        </w:rPr>
        <w:tab/>
      </w:r>
    </w:p>
    <w:p w:rsidR="00C36072" w:rsidRPr="004517FF" w:rsidRDefault="00C36072" w:rsidP="00D622F8">
      <w:pPr>
        <w:pStyle w:val="BodyText"/>
        <w:pBdr>
          <w:top w:val="none" w:sz="0" w:space="0" w:color="auto"/>
        </w:pBdr>
        <w:rPr>
          <w:rFonts w:ascii="Arial" w:hAnsi="Arial" w:cs="Arial"/>
          <w:sz w:val="16"/>
          <w:szCs w:val="16"/>
        </w:rPr>
      </w:pPr>
    </w:p>
    <w:p w:rsidR="00C36072" w:rsidRPr="007F2286" w:rsidRDefault="00C8308C" w:rsidP="00D622F8">
      <w:pPr>
        <w:pStyle w:val="BodyText"/>
        <w:pBdr>
          <w:top w:val="none" w:sz="0" w:space="0" w:color="auto"/>
        </w:pBdr>
        <w:rPr>
          <w:rFonts w:ascii="Arial" w:hAnsi="Arial" w:cs="Arial"/>
        </w:rPr>
      </w:pPr>
      <w:r>
        <w:rPr>
          <w:rFonts w:ascii="Arial" w:hAnsi="Arial" w:cs="Arial"/>
          <w:b/>
          <w:bCs/>
        </w:rPr>
        <w:t xml:space="preserve">Calculator:  </w:t>
      </w:r>
      <w:r w:rsidRPr="00C8308C">
        <w:rPr>
          <w:rFonts w:ascii="Arial" w:hAnsi="Arial" w:cs="Arial"/>
          <w:bCs/>
          <w:i/>
          <w:highlight w:val="yellow"/>
        </w:rPr>
        <w:t>(Copy the paragraph about graphing calcu</w:t>
      </w:r>
      <w:r w:rsidR="00173B43">
        <w:rPr>
          <w:rFonts w:ascii="Arial" w:hAnsi="Arial" w:cs="Arial"/>
          <w:bCs/>
          <w:i/>
          <w:highlight w:val="yellow"/>
        </w:rPr>
        <w:t>l</w:t>
      </w:r>
      <w:bookmarkStart w:id="1" w:name="_GoBack"/>
      <w:bookmarkEnd w:id="1"/>
      <w:r w:rsidRPr="00C8308C">
        <w:rPr>
          <w:rFonts w:ascii="Arial" w:hAnsi="Arial" w:cs="Arial"/>
          <w:bCs/>
          <w:i/>
          <w:highlight w:val="yellow"/>
        </w:rPr>
        <w:t>ators from the department website if it is congruent with the policies of the High School.)</w:t>
      </w:r>
      <w:r w:rsidR="00C36072" w:rsidRPr="00C8308C">
        <w:rPr>
          <w:rFonts w:ascii="Arial" w:hAnsi="Arial" w:cs="Arial"/>
          <w:bCs/>
          <w:i/>
        </w:rPr>
        <w:tab/>
      </w:r>
      <w:r w:rsidR="00C36072" w:rsidRPr="007F2286">
        <w:rPr>
          <w:rFonts w:ascii="Arial" w:hAnsi="Arial" w:cs="Arial"/>
          <w:b/>
          <w:bCs/>
        </w:rPr>
        <w:tab/>
      </w:r>
    </w:p>
    <w:p w:rsidR="00C36072" w:rsidRPr="007F2286" w:rsidRDefault="00C36072" w:rsidP="00D622F8">
      <w:pPr>
        <w:rPr>
          <w:b/>
          <w:bCs/>
        </w:rPr>
      </w:pPr>
    </w:p>
    <w:p w:rsidR="00C36072" w:rsidRPr="007F2286" w:rsidRDefault="00C36072" w:rsidP="00D622F8">
      <w:pPr>
        <w:rPr>
          <w:sz w:val="28"/>
          <w:szCs w:val="28"/>
          <w:u w:val="single"/>
        </w:rPr>
      </w:pPr>
      <w:r w:rsidRPr="007F2286">
        <w:rPr>
          <w:sz w:val="28"/>
          <w:szCs w:val="28"/>
          <w:u w:val="single"/>
        </w:rPr>
        <w:t xml:space="preserve">Instructor guidelines and policies </w:t>
      </w:r>
    </w:p>
    <w:p w:rsidR="00C8308C" w:rsidRDefault="00C8308C" w:rsidP="00D622F8">
      <w:pPr>
        <w:pStyle w:val="BodyText"/>
        <w:pBdr>
          <w:top w:val="none" w:sz="0" w:space="0" w:color="auto"/>
        </w:pBdr>
        <w:rPr>
          <w:rFonts w:ascii="Arial" w:hAnsi="Arial" w:cs="Arial"/>
          <w:b/>
          <w:bCs/>
        </w:rPr>
      </w:pPr>
    </w:p>
    <w:p w:rsidR="00C36072" w:rsidRPr="00C8308C" w:rsidRDefault="00C36072" w:rsidP="00D622F8">
      <w:pPr>
        <w:pStyle w:val="BodyText"/>
        <w:pBdr>
          <w:top w:val="none" w:sz="0" w:space="0" w:color="auto"/>
        </w:pBdr>
        <w:rPr>
          <w:rFonts w:ascii="Arial" w:hAnsi="Arial" w:cs="Arial"/>
          <w:bCs/>
          <w:i/>
        </w:rPr>
      </w:pPr>
      <w:r w:rsidRPr="004517FF">
        <w:rPr>
          <w:rFonts w:ascii="Arial" w:hAnsi="Arial" w:cs="Arial"/>
          <w:b/>
          <w:bCs/>
        </w:rPr>
        <w:t xml:space="preserve">Attendance:  </w:t>
      </w:r>
      <w:r w:rsidR="00C8308C" w:rsidRPr="00C8308C">
        <w:rPr>
          <w:rFonts w:ascii="Arial" w:hAnsi="Arial" w:cs="Arial"/>
          <w:bCs/>
          <w:i/>
          <w:highlight w:val="yellow"/>
        </w:rPr>
        <w:t>(Include here the high school’s policy on class attendance.)</w:t>
      </w:r>
    </w:p>
    <w:p w:rsidR="00C36072" w:rsidRPr="00C8308C" w:rsidRDefault="00C36072" w:rsidP="00D622F8">
      <w:pPr>
        <w:pStyle w:val="BodyText"/>
        <w:pBdr>
          <w:top w:val="none" w:sz="0" w:space="0" w:color="auto"/>
        </w:pBdr>
        <w:rPr>
          <w:rFonts w:ascii="Arial" w:hAnsi="Arial" w:cs="Arial"/>
          <w:bCs/>
          <w:i/>
        </w:rPr>
      </w:pPr>
    </w:p>
    <w:p w:rsidR="00C36072" w:rsidRPr="004517FF" w:rsidRDefault="00C36072" w:rsidP="00D622F8">
      <w:pPr>
        <w:pStyle w:val="BodyText"/>
        <w:pBdr>
          <w:top w:val="none" w:sz="0" w:space="0" w:color="auto"/>
        </w:pBdr>
        <w:rPr>
          <w:rFonts w:ascii="Arial" w:hAnsi="Arial" w:cs="Arial"/>
        </w:rPr>
      </w:pPr>
      <w:r w:rsidRPr="004517FF">
        <w:rPr>
          <w:rFonts w:ascii="Arial" w:hAnsi="Arial" w:cs="Arial"/>
          <w:b/>
          <w:bCs/>
        </w:rPr>
        <w:t>Assignments:</w:t>
      </w:r>
      <w:r w:rsidR="00B73D0C" w:rsidRPr="004517FF">
        <w:rPr>
          <w:rFonts w:ascii="Arial" w:hAnsi="Arial" w:cs="Arial"/>
          <w:b/>
          <w:bCs/>
        </w:rPr>
        <w:t xml:space="preserve"> </w:t>
      </w:r>
      <w:r w:rsidRPr="004517FF">
        <w:rPr>
          <w:rFonts w:ascii="Arial" w:hAnsi="Arial" w:cs="Arial"/>
          <w:b/>
          <w:bCs/>
        </w:rPr>
        <w:tab/>
      </w:r>
      <w:r w:rsidR="00C8308C" w:rsidRPr="005A79EC">
        <w:rPr>
          <w:rFonts w:ascii="Arial" w:hAnsi="Arial" w:cs="Arial"/>
          <w:bCs/>
          <w:i/>
          <w:sz w:val="22"/>
          <w:szCs w:val="22"/>
          <w:highlight w:val="yellow"/>
        </w:rPr>
        <w:t>(Describe the types of assignments students can expect to see in your class such as pencil and paper homework, online assignments, quizzes, etc. Please delete this comment before finalizing your syllabus.)</w:t>
      </w:r>
    </w:p>
    <w:p w:rsidR="00C36072" w:rsidRPr="004517FF" w:rsidRDefault="00C36072" w:rsidP="00D622F8">
      <w:pPr>
        <w:pStyle w:val="BodyText"/>
        <w:pBdr>
          <w:top w:val="none" w:sz="0" w:space="0" w:color="auto"/>
        </w:pBdr>
        <w:rPr>
          <w:rFonts w:ascii="Arial" w:hAnsi="Arial" w:cs="Arial"/>
        </w:rPr>
      </w:pPr>
    </w:p>
    <w:p w:rsidR="00C36072" w:rsidRPr="00173B43" w:rsidRDefault="00C36072" w:rsidP="00D622F8">
      <w:pPr>
        <w:rPr>
          <w:i/>
        </w:rPr>
      </w:pPr>
      <w:r w:rsidRPr="004517FF">
        <w:rPr>
          <w:b/>
          <w:bCs/>
        </w:rPr>
        <w:t xml:space="preserve">Make-up Exams: </w:t>
      </w:r>
      <w:r w:rsidR="00C8308C" w:rsidRPr="00173B43">
        <w:rPr>
          <w:bCs/>
          <w:i/>
          <w:highlight w:val="yellow"/>
        </w:rPr>
        <w:t>(Include your school’s policy on making up tests. Recall: “Retesting” for a better grade is not permitted in Lone Star College dual credit courses.)</w:t>
      </w:r>
    </w:p>
    <w:p w:rsidR="00C36072" w:rsidRPr="004517FF" w:rsidRDefault="00C36072" w:rsidP="00D622F8">
      <w:pPr>
        <w:pStyle w:val="BodyText"/>
        <w:pBdr>
          <w:top w:val="none" w:sz="0" w:space="0" w:color="auto"/>
        </w:pBdr>
        <w:rPr>
          <w:rFonts w:ascii="Arial" w:hAnsi="Arial" w:cs="Arial"/>
          <w:b/>
          <w:bCs/>
        </w:rPr>
      </w:pPr>
    </w:p>
    <w:p w:rsidR="00C8308C" w:rsidRDefault="0063474E" w:rsidP="00D622F8">
      <w:pPr>
        <w:rPr>
          <w:b/>
          <w:bCs/>
          <w:color w:val="0070C0"/>
        </w:rPr>
      </w:pPr>
      <w:r w:rsidRPr="004517FF">
        <w:rPr>
          <w:b/>
          <w:bCs/>
          <w:color w:val="000000" w:themeColor="text1"/>
        </w:rPr>
        <w:t>Electronic devices</w:t>
      </w:r>
      <w:r w:rsidRPr="004517FF">
        <w:rPr>
          <w:b/>
          <w:bCs/>
          <w:color w:val="4F81BD" w:themeColor="accent1"/>
        </w:rPr>
        <w:t>:</w:t>
      </w:r>
      <w:r w:rsidR="00B51B78" w:rsidRPr="004517FF">
        <w:rPr>
          <w:b/>
          <w:bCs/>
          <w:color w:val="4F81BD" w:themeColor="accent1"/>
        </w:rPr>
        <w:t xml:space="preserve"> </w:t>
      </w:r>
      <w:r w:rsidR="00C8308C">
        <w:rPr>
          <w:bCs/>
          <w:i/>
          <w:sz w:val="22"/>
          <w:szCs w:val="22"/>
          <w:highlight w:val="yellow"/>
        </w:rPr>
        <w:t>(State your school’s policy</w:t>
      </w:r>
      <w:r w:rsidR="00C8308C" w:rsidRPr="008C35C0">
        <w:rPr>
          <w:bCs/>
          <w:i/>
          <w:sz w:val="22"/>
          <w:szCs w:val="22"/>
          <w:highlight w:val="yellow"/>
        </w:rPr>
        <w:t xml:space="preserve"> on the use of mobile devices/computers in your class.  Please delete this comment before finalizing your syllabus.)</w:t>
      </w:r>
      <w:r w:rsidR="00C8308C" w:rsidRPr="004517FF">
        <w:rPr>
          <w:b/>
          <w:bCs/>
          <w:color w:val="0070C0"/>
        </w:rPr>
        <w:t xml:space="preserve"> </w:t>
      </w:r>
    </w:p>
    <w:p w:rsidR="00C8308C" w:rsidRDefault="00C8308C" w:rsidP="00D622F8">
      <w:pPr>
        <w:rPr>
          <w:b/>
          <w:bCs/>
          <w:color w:val="0070C0"/>
        </w:rPr>
      </w:pPr>
    </w:p>
    <w:p w:rsidR="00C36072" w:rsidRPr="004517FF" w:rsidRDefault="00C8308C" w:rsidP="00D622F8">
      <w:pPr>
        <w:rPr>
          <w:color w:val="000000"/>
        </w:rPr>
      </w:pPr>
      <w:r w:rsidRPr="00C8308C">
        <w:rPr>
          <w:b/>
          <w:bCs/>
        </w:rPr>
        <w:t>Dep</w:t>
      </w:r>
      <w:r w:rsidR="00C36072" w:rsidRPr="00C8308C">
        <w:rPr>
          <w:b/>
          <w:bCs/>
        </w:rPr>
        <w:t>a</w:t>
      </w:r>
      <w:r w:rsidR="00C36072" w:rsidRPr="004517FF">
        <w:rPr>
          <w:b/>
          <w:bCs/>
        </w:rPr>
        <w:t>rtment/Division Contact:</w:t>
      </w:r>
      <w:r w:rsidR="00B73D0C" w:rsidRPr="004517FF">
        <w:rPr>
          <w:b/>
          <w:bCs/>
          <w:color w:val="FF0000"/>
        </w:rPr>
        <w:t xml:space="preserve"> </w:t>
      </w:r>
      <w:r>
        <w:rPr>
          <w:b/>
          <w:bCs/>
          <w:color w:val="FF0000"/>
        </w:rPr>
        <w:t xml:space="preserve"> </w:t>
      </w:r>
      <w:r w:rsidRPr="00C8308C">
        <w:rPr>
          <w:bCs/>
        </w:rPr>
        <w:t>281-290-5279</w:t>
      </w:r>
    </w:p>
    <w:p w:rsidR="00C36072" w:rsidRPr="004517FF" w:rsidRDefault="00C36072" w:rsidP="00D622F8">
      <w:pPr>
        <w:rPr>
          <w:color w:val="FF0000"/>
        </w:rPr>
      </w:pPr>
    </w:p>
    <w:p w:rsidR="00C36072" w:rsidRPr="0085258A" w:rsidRDefault="00C36072" w:rsidP="00D622F8">
      <w:pPr>
        <w:rPr>
          <w:b/>
          <w:bCs/>
          <w:color w:val="FF0000"/>
          <w:sz w:val="22"/>
          <w:szCs w:val="22"/>
        </w:rPr>
      </w:pPr>
      <w:r w:rsidRPr="0085258A">
        <w:rPr>
          <w:b/>
          <w:bCs/>
          <w:smallCaps/>
          <w:sz w:val="22"/>
          <w:szCs w:val="22"/>
        </w:rPr>
        <w:t>Grade Determination</w:t>
      </w:r>
      <w:r w:rsidRPr="0085258A">
        <w:rPr>
          <w:b/>
          <w:bCs/>
          <w:sz w:val="22"/>
          <w:szCs w:val="22"/>
        </w:rPr>
        <w:t>:</w:t>
      </w:r>
    </w:p>
    <w:p w:rsidR="004517FF" w:rsidRPr="0062751C" w:rsidRDefault="004517FF" w:rsidP="004517FF">
      <w:pPr>
        <w:ind w:left="2880" w:hanging="2880"/>
        <w:rPr>
          <w:bCs/>
          <w:color w:val="FF0000"/>
          <w:sz w:val="18"/>
          <w:szCs w:val="18"/>
        </w:rPr>
      </w:pPr>
      <w:r w:rsidRPr="0062751C">
        <w:rPr>
          <w:smallCaps/>
          <w:sz w:val="18"/>
          <w:szCs w:val="18"/>
        </w:rPr>
        <w:t>(note: Grade determination must follow Lone Star College System Guidelines)</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7F2286" w:rsidTr="00E45F78">
        <w:trPr>
          <w:trHeight w:val="690"/>
        </w:trPr>
        <w:tc>
          <w:tcPr>
            <w:tcW w:w="2992" w:type="dxa"/>
            <w:vAlign w:val="center"/>
          </w:tcPr>
          <w:p w:rsidR="00C36072" w:rsidRPr="007F2286" w:rsidRDefault="00C36072" w:rsidP="00D622F8">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Points</w:t>
            </w:r>
          </w:p>
          <w:p w:rsidR="00C36072" w:rsidRPr="007F2286" w:rsidRDefault="00C36072" w:rsidP="00D622F8">
            <w:pPr>
              <w:pStyle w:val="BodyText"/>
              <w:pBdr>
                <w:top w:val="none" w:sz="0" w:space="0" w:color="auto"/>
              </w:pBdr>
              <w:rPr>
                <w:rFonts w:ascii="Arial" w:hAnsi="Arial" w:cs="Arial"/>
              </w:rPr>
            </w:pPr>
            <w:r w:rsidRPr="007F2286">
              <w:rPr>
                <w:rFonts w:ascii="Arial" w:hAnsi="Arial" w:cs="Arial"/>
              </w:rPr>
              <w:t>(if applicable)</w:t>
            </w:r>
          </w:p>
        </w:tc>
        <w:tc>
          <w:tcPr>
            <w:tcW w:w="1261" w:type="dxa"/>
            <w:vAlign w:val="center"/>
          </w:tcPr>
          <w:p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Percent of Final Average</w:t>
            </w: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4517FF">
        <w:trPr>
          <w:trHeight w:hRule="exact" w:val="366"/>
        </w:trPr>
        <w:tc>
          <w:tcPr>
            <w:tcW w:w="6958" w:type="dxa"/>
            <w:gridSpan w:val="2"/>
            <w:vAlign w:val="center"/>
          </w:tcPr>
          <w:p w:rsidR="00C36072" w:rsidRPr="007F2286" w:rsidRDefault="00C36072" w:rsidP="00D622F8">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rsidR="00C36072" w:rsidRPr="007F2286" w:rsidRDefault="00C36072" w:rsidP="00D622F8">
            <w:pPr>
              <w:pStyle w:val="BodyText"/>
              <w:pBdr>
                <w:top w:val="none" w:sz="0" w:space="0" w:color="auto"/>
              </w:pBdr>
              <w:rPr>
                <w:rFonts w:ascii="Arial" w:hAnsi="Arial" w:cs="Arial"/>
              </w:rPr>
            </w:pPr>
          </w:p>
        </w:tc>
        <w:tc>
          <w:tcPr>
            <w:tcW w:w="1261" w:type="dxa"/>
            <w:vAlign w:val="center"/>
          </w:tcPr>
          <w:p w:rsidR="00C36072" w:rsidRPr="007F2286" w:rsidRDefault="00C36072" w:rsidP="00D622F8">
            <w:pPr>
              <w:pStyle w:val="BodyText"/>
              <w:pBdr>
                <w:top w:val="none" w:sz="0" w:space="0" w:color="auto"/>
              </w:pBdr>
              <w:rPr>
                <w:rFonts w:ascii="Arial" w:hAnsi="Arial" w:cs="Arial"/>
              </w:rPr>
            </w:pPr>
            <w:r w:rsidRPr="007F2286">
              <w:rPr>
                <w:rFonts w:ascii="Arial" w:hAnsi="Arial" w:cs="Arial"/>
              </w:rPr>
              <w:t>100%</w:t>
            </w:r>
          </w:p>
        </w:tc>
      </w:tr>
    </w:tbl>
    <w:p w:rsidR="004517FF" w:rsidRDefault="004517FF" w:rsidP="00D622F8">
      <w:pPr>
        <w:rPr>
          <w:b/>
          <w:bCs/>
          <w:smallCaps/>
          <w:sz w:val="22"/>
          <w:szCs w:val="22"/>
        </w:rPr>
      </w:pPr>
    </w:p>
    <w:p w:rsidR="00C36072" w:rsidRPr="0085258A" w:rsidRDefault="00C36072" w:rsidP="00D622F8">
      <w:pPr>
        <w:rPr>
          <w:sz w:val="22"/>
          <w:szCs w:val="22"/>
        </w:rPr>
      </w:pPr>
      <w:r w:rsidRPr="0085258A">
        <w:rPr>
          <w:b/>
          <w:bCs/>
          <w:smallCaps/>
          <w:sz w:val="22"/>
          <w:szCs w:val="22"/>
        </w:rPr>
        <w:t>Letter Grade Assignment</w:t>
      </w:r>
      <w:r w:rsidRPr="0085258A">
        <w:rPr>
          <w:b/>
          <w:bCs/>
          <w:sz w:val="22"/>
          <w:szCs w:val="22"/>
        </w:rPr>
        <w:t>:</w:t>
      </w:r>
      <w:r w:rsidRPr="0085258A">
        <w:rPr>
          <w:sz w:val="22"/>
          <w:szCs w:val="22"/>
        </w:rPr>
        <w:tab/>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C36072" w:rsidRPr="00D622F8" w:rsidTr="000950BD">
        <w:tc>
          <w:tcPr>
            <w:tcW w:w="5150" w:type="dxa"/>
            <w:vAlign w:val="center"/>
          </w:tcPr>
          <w:p w:rsidR="00C36072" w:rsidRPr="00D622F8" w:rsidRDefault="00C36072" w:rsidP="00D622F8">
            <w:pPr>
              <w:pStyle w:val="Heading1"/>
              <w:rPr>
                <w:rFonts w:ascii="Arial" w:hAnsi="Arial" w:cs="Arial"/>
              </w:rPr>
            </w:pPr>
            <w:r w:rsidRPr="00D622F8">
              <w:rPr>
                <w:rFonts w:ascii="Arial" w:hAnsi="Arial" w:cs="Arial"/>
                <w:bCs w:val="0"/>
              </w:rPr>
              <w:lastRenderedPageBreak/>
              <w:t>Letter Grade</w:t>
            </w:r>
          </w:p>
        </w:tc>
        <w:tc>
          <w:tcPr>
            <w:tcW w:w="5020" w:type="dxa"/>
            <w:vAlign w:val="center"/>
          </w:tcPr>
          <w:p w:rsidR="00C36072" w:rsidRPr="00D622F8" w:rsidRDefault="00C36072" w:rsidP="00D622F8">
            <w:pPr>
              <w:rPr>
                <w:b/>
                <w:bCs/>
              </w:rPr>
            </w:pPr>
            <w:r w:rsidRPr="00D622F8">
              <w:rPr>
                <w:b/>
              </w:rPr>
              <w:t>Final Average in Percent</w:t>
            </w:r>
          </w:p>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A</w:t>
            </w:r>
            <w:r w:rsidR="004A4112">
              <w:rPr>
                <w:rFonts w:ascii="Arial" w:hAnsi="Arial" w:cs="Arial"/>
                <w:b w:val="0"/>
                <w:bCs w:val="0"/>
              </w:rPr>
              <w:t xml:space="preserve">    Excellent Performance</w:t>
            </w:r>
          </w:p>
        </w:tc>
        <w:tc>
          <w:tcPr>
            <w:tcW w:w="5020" w:type="dxa"/>
            <w:vAlign w:val="center"/>
          </w:tcPr>
          <w:p w:rsidR="00C36072" w:rsidRPr="007F2286" w:rsidRDefault="00C36072" w:rsidP="00D622F8"/>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B</w:t>
            </w:r>
            <w:r w:rsidR="004A4112">
              <w:rPr>
                <w:rFonts w:ascii="Arial" w:hAnsi="Arial" w:cs="Arial"/>
                <w:b w:val="0"/>
                <w:bCs w:val="0"/>
              </w:rPr>
              <w:t xml:space="preserve">    Good Performance</w:t>
            </w:r>
          </w:p>
        </w:tc>
        <w:tc>
          <w:tcPr>
            <w:tcW w:w="5020" w:type="dxa"/>
            <w:vAlign w:val="center"/>
          </w:tcPr>
          <w:p w:rsidR="00C36072" w:rsidRPr="007F2286" w:rsidRDefault="00C36072" w:rsidP="00D622F8"/>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C</w:t>
            </w:r>
            <w:r w:rsidR="004A4112">
              <w:rPr>
                <w:rFonts w:ascii="Arial" w:hAnsi="Arial" w:cs="Arial"/>
                <w:b w:val="0"/>
                <w:bCs w:val="0"/>
              </w:rPr>
              <w:t xml:space="preserve">    Acceptable Performance</w:t>
            </w:r>
          </w:p>
        </w:tc>
        <w:tc>
          <w:tcPr>
            <w:tcW w:w="5020" w:type="dxa"/>
            <w:vAlign w:val="center"/>
          </w:tcPr>
          <w:p w:rsidR="00C36072" w:rsidRPr="007F2286" w:rsidRDefault="00C36072" w:rsidP="00D622F8"/>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D</w:t>
            </w:r>
            <w:r w:rsidR="004A4112">
              <w:rPr>
                <w:rFonts w:ascii="Arial" w:hAnsi="Arial" w:cs="Arial"/>
                <w:b w:val="0"/>
                <w:bCs w:val="0"/>
              </w:rPr>
              <w:t xml:space="preserve">    Probably Will Not Transfer to Non-LSCS Colleges</w:t>
            </w:r>
          </w:p>
        </w:tc>
        <w:tc>
          <w:tcPr>
            <w:tcW w:w="5020" w:type="dxa"/>
            <w:vAlign w:val="center"/>
          </w:tcPr>
          <w:p w:rsidR="00C36072" w:rsidRPr="007F2286" w:rsidRDefault="00C36072" w:rsidP="00D622F8"/>
        </w:tc>
      </w:tr>
      <w:tr w:rsidR="00C36072" w:rsidRPr="007F2286" w:rsidTr="000950BD">
        <w:trPr>
          <w:trHeight w:hRule="exact" w:val="360"/>
        </w:trPr>
        <w:tc>
          <w:tcPr>
            <w:tcW w:w="5150" w:type="dxa"/>
            <w:vAlign w:val="center"/>
          </w:tcPr>
          <w:p w:rsidR="00C36072" w:rsidRPr="007F2286" w:rsidRDefault="00C36072" w:rsidP="00D622F8">
            <w:pPr>
              <w:pStyle w:val="Heading1"/>
              <w:rPr>
                <w:rFonts w:ascii="Arial" w:hAnsi="Arial" w:cs="Arial"/>
                <w:b w:val="0"/>
                <w:bCs w:val="0"/>
              </w:rPr>
            </w:pPr>
            <w:r w:rsidRPr="007F2286">
              <w:rPr>
                <w:rFonts w:ascii="Arial" w:hAnsi="Arial" w:cs="Arial"/>
                <w:b w:val="0"/>
                <w:bCs w:val="0"/>
              </w:rPr>
              <w:t>F</w:t>
            </w:r>
            <w:r w:rsidR="004A4112">
              <w:rPr>
                <w:rFonts w:ascii="Arial" w:hAnsi="Arial" w:cs="Arial"/>
                <w:b w:val="0"/>
                <w:bCs w:val="0"/>
              </w:rPr>
              <w:t xml:space="preserve">    Failing</w:t>
            </w:r>
          </w:p>
        </w:tc>
        <w:tc>
          <w:tcPr>
            <w:tcW w:w="5020" w:type="dxa"/>
            <w:vAlign w:val="center"/>
          </w:tcPr>
          <w:p w:rsidR="00C36072" w:rsidRPr="007F2286" w:rsidRDefault="00C36072" w:rsidP="00D622F8"/>
        </w:tc>
      </w:tr>
    </w:tbl>
    <w:p w:rsidR="004517FF" w:rsidRDefault="004517FF" w:rsidP="004517FF">
      <w:pPr>
        <w:autoSpaceDE w:val="0"/>
        <w:autoSpaceDN w:val="0"/>
      </w:pPr>
    </w:p>
    <w:p w:rsidR="004517FF" w:rsidRPr="00487E95" w:rsidRDefault="004517FF" w:rsidP="004517FF">
      <w:pPr>
        <w:autoSpaceDE w:val="0"/>
        <w:autoSpaceDN w:val="0"/>
      </w:pPr>
      <w:r w:rsidRPr="00487E95">
        <w:t>Dual credit rules allow college faculty to use two grading scales, one for the high school class (ISD) and the other for the college class (Lone Star College). Consequently, a student could master the course material at a level satisfactory to pass the high school class, while failing the college course.</w:t>
      </w:r>
    </w:p>
    <w:p w:rsidR="004517FF" w:rsidRPr="00487E95" w:rsidRDefault="004517FF" w:rsidP="004517FF"/>
    <w:p w:rsidR="004517FF" w:rsidRPr="00842953" w:rsidRDefault="004517FF" w:rsidP="004517FF">
      <w:r w:rsidRPr="00487E95">
        <w:t>A dual credit course taken at a high school campus is a college course in all respects</w:t>
      </w:r>
      <w:r w:rsidRPr="00D57D45">
        <w:t xml:space="preserve">.  </w:t>
      </w:r>
      <w:r w:rsidRPr="00D57D45">
        <w:rPr>
          <w:b/>
          <w:highlight w:val="lightGray"/>
          <w:shd w:val="clear" w:color="auto" w:fill="D9D9D9" w:themeFill="background1" w:themeFillShade="D9"/>
        </w:rPr>
        <w:t>Retesting is not a standard practice, and is not allowed on student request</w:t>
      </w:r>
      <w:r w:rsidRPr="00D57D45">
        <w:rPr>
          <w:b/>
          <w:highlight w:val="lightGray"/>
        </w:rPr>
        <w:t>.</w:t>
      </w:r>
      <w:r w:rsidRPr="009B5142">
        <w:t xml:space="preserve"> </w:t>
      </w:r>
      <w:r w:rsidRPr="00487E95">
        <w:t>Please review your course syllabus and ask your professor for details on grading policies and procedures.</w:t>
      </w:r>
      <w:r>
        <w:t xml:space="preserve"> </w:t>
      </w:r>
    </w:p>
    <w:p w:rsidR="004517FF" w:rsidRPr="000F089F" w:rsidRDefault="004517FF" w:rsidP="00D622F8">
      <w:pPr>
        <w:rPr>
          <w:u w:val="single"/>
        </w:rPr>
      </w:pPr>
    </w:p>
    <w:p w:rsidR="00173B43" w:rsidRPr="008949D8" w:rsidRDefault="00173B43" w:rsidP="00173B43">
      <w:pPr>
        <w:rPr>
          <w:bCs/>
          <w:i/>
          <w:sz w:val="22"/>
          <w:szCs w:val="22"/>
        </w:rPr>
      </w:pPr>
      <w:r w:rsidRPr="008949D8">
        <w:rPr>
          <w:bCs/>
          <w:i/>
          <w:sz w:val="22"/>
          <w:szCs w:val="22"/>
          <w:highlight w:val="yellow"/>
        </w:rPr>
        <w:t>(A Tentative calendar must be included but you do not have to use this format.  Please delete this comment before finalizing your syllabus.)</w:t>
      </w:r>
    </w:p>
    <w:p w:rsidR="000F089F" w:rsidRDefault="000F089F" w:rsidP="00D622F8">
      <w:pPr>
        <w:rPr>
          <w:u w:val="single"/>
        </w:rPr>
      </w:pPr>
    </w:p>
    <w:p w:rsidR="00173B43" w:rsidRPr="000F089F" w:rsidRDefault="00173B43" w:rsidP="00D622F8">
      <w:pPr>
        <w:rPr>
          <w:u w:val="single"/>
        </w:rPr>
      </w:pPr>
    </w:p>
    <w:p w:rsidR="00C36072" w:rsidRPr="007F2286" w:rsidRDefault="00C36072" w:rsidP="00D622F8">
      <w:pPr>
        <w:rPr>
          <w:sz w:val="28"/>
          <w:szCs w:val="28"/>
          <w:u w:val="single"/>
        </w:rPr>
      </w:pPr>
      <w:r w:rsidRPr="007F2286">
        <w:rPr>
          <w:sz w:val="28"/>
          <w:szCs w:val="28"/>
          <w:u w:val="single"/>
        </w:rPr>
        <w:t xml:space="preserve">Tentative Instructional Outline: </w:t>
      </w:r>
    </w:p>
    <w:p w:rsidR="00C36072" w:rsidRPr="007F2286" w:rsidRDefault="00C36072" w:rsidP="00D622F8">
      <w:pPr>
        <w:rPr>
          <w:b/>
          <w:bCs/>
          <w:smallCaps/>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C36072" w:rsidRPr="007F2286" w:rsidTr="00D622F8">
        <w:trPr>
          <w:trHeight w:hRule="exact" w:val="262"/>
          <w:tblHeader/>
          <w:jc w:val="center"/>
        </w:trPr>
        <w:tc>
          <w:tcPr>
            <w:tcW w:w="1564" w:type="dxa"/>
            <w:vAlign w:val="center"/>
          </w:tcPr>
          <w:p w:rsidR="00C36072" w:rsidRPr="007F2286" w:rsidRDefault="00C36072" w:rsidP="00D622F8">
            <w:pPr>
              <w:jc w:val="center"/>
              <w:rPr>
                <w:b/>
                <w:bCs/>
                <w:color w:val="000000"/>
              </w:rPr>
            </w:pPr>
            <w:r w:rsidRPr="007F2286">
              <w:rPr>
                <w:b/>
                <w:bCs/>
                <w:color w:val="000000"/>
              </w:rPr>
              <w:t xml:space="preserve">Week </w:t>
            </w:r>
            <w:r w:rsidR="007F2286">
              <w:rPr>
                <w:b/>
                <w:bCs/>
                <w:color w:val="000000"/>
              </w:rPr>
              <w:t>N</w:t>
            </w:r>
            <w:r w:rsidRPr="007F2286">
              <w:rPr>
                <w:b/>
                <w:bCs/>
                <w:color w:val="000000"/>
              </w:rPr>
              <w:t>umber</w:t>
            </w:r>
          </w:p>
        </w:tc>
        <w:tc>
          <w:tcPr>
            <w:tcW w:w="2790" w:type="dxa"/>
            <w:vAlign w:val="center"/>
          </w:tcPr>
          <w:p w:rsidR="00C36072" w:rsidRPr="007F2286" w:rsidRDefault="00C36072" w:rsidP="00D622F8">
            <w:pPr>
              <w:jc w:val="center"/>
              <w:rPr>
                <w:b/>
                <w:bCs/>
                <w:color w:val="000000"/>
              </w:rPr>
            </w:pPr>
            <w:r w:rsidRPr="007F2286">
              <w:rPr>
                <w:b/>
                <w:bCs/>
                <w:color w:val="000000"/>
              </w:rPr>
              <w:t>Activities and Assignment</w:t>
            </w:r>
          </w:p>
        </w:tc>
        <w:tc>
          <w:tcPr>
            <w:tcW w:w="5798" w:type="dxa"/>
            <w:vAlign w:val="center"/>
          </w:tcPr>
          <w:p w:rsidR="00C36072" w:rsidRPr="007F2286" w:rsidRDefault="00C36072" w:rsidP="00D622F8">
            <w:pPr>
              <w:pStyle w:val="Heading2"/>
            </w:pPr>
            <w:r w:rsidRPr="007F2286">
              <w:t>Objectives and Details</w:t>
            </w: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2</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3</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4</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5</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6</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7</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lastRenderedPageBreak/>
              <w:t>8</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9</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10</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240E77">
        <w:trPr>
          <w:trHeight w:hRule="exact" w:val="235"/>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11</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12</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13</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14</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15</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shd w:val="clear" w:color="auto" w:fill="E6E6E6"/>
            <w:vAlign w:val="center"/>
          </w:tcPr>
          <w:p w:rsidR="00C36072" w:rsidRPr="007F2286" w:rsidRDefault="00C36072" w:rsidP="00D622F8">
            <w:pPr>
              <w:spacing w:before="60" w:after="60"/>
              <w:jc w:val="center"/>
              <w:rPr>
                <w:smallCaps/>
                <w:color w:val="000000"/>
              </w:rPr>
            </w:pPr>
            <w:r w:rsidRPr="007F2286">
              <w:rPr>
                <w:smallCaps/>
                <w:color w:val="000000"/>
              </w:rPr>
              <w:t>16</w:t>
            </w:r>
          </w:p>
        </w:tc>
        <w:tc>
          <w:tcPr>
            <w:tcW w:w="2790" w:type="dxa"/>
            <w:shd w:val="clear" w:color="auto" w:fill="E6E6E6"/>
            <w:vAlign w:val="center"/>
          </w:tcPr>
          <w:p w:rsidR="00C36072" w:rsidRPr="007F2286" w:rsidRDefault="00C36072" w:rsidP="00D622F8">
            <w:pPr>
              <w:spacing w:before="60" w:after="60"/>
              <w:jc w:val="center"/>
              <w:rPr>
                <w:color w:val="000000"/>
              </w:rPr>
            </w:pPr>
          </w:p>
        </w:tc>
        <w:tc>
          <w:tcPr>
            <w:tcW w:w="5798" w:type="dxa"/>
            <w:shd w:val="clear" w:color="auto" w:fill="E6E6E6"/>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r w:rsidR="00C36072" w:rsidRPr="007F2286" w:rsidTr="00D622F8">
        <w:trPr>
          <w:trHeight w:hRule="exact" w:val="360"/>
          <w:jc w:val="center"/>
        </w:trPr>
        <w:tc>
          <w:tcPr>
            <w:tcW w:w="1564" w:type="dxa"/>
            <w:vAlign w:val="center"/>
          </w:tcPr>
          <w:p w:rsidR="00C36072" w:rsidRPr="007F2286" w:rsidRDefault="00C36072" w:rsidP="00D622F8">
            <w:pPr>
              <w:spacing w:before="60" w:after="60"/>
              <w:jc w:val="center"/>
              <w:rPr>
                <w:smallCaps/>
                <w:color w:val="000000"/>
              </w:rPr>
            </w:pPr>
          </w:p>
        </w:tc>
        <w:tc>
          <w:tcPr>
            <w:tcW w:w="2790" w:type="dxa"/>
            <w:vAlign w:val="center"/>
          </w:tcPr>
          <w:p w:rsidR="00C36072" w:rsidRPr="007F2286" w:rsidRDefault="00C36072" w:rsidP="00D622F8">
            <w:pPr>
              <w:spacing w:before="60" w:after="60"/>
              <w:jc w:val="center"/>
              <w:rPr>
                <w:color w:val="000000"/>
              </w:rPr>
            </w:pPr>
          </w:p>
        </w:tc>
        <w:tc>
          <w:tcPr>
            <w:tcW w:w="5798" w:type="dxa"/>
            <w:vAlign w:val="center"/>
          </w:tcPr>
          <w:p w:rsidR="00C36072" w:rsidRPr="007F2286" w:rsidRDefault="00C36072" w:rsidP="00D622F8">
            <w:pPr>
              <w:spacing w:before="60" w:after="60"/>
              <w:jc w:val="center"/>
              <w:rPr>
                <w:color w:val="000000"/>
              </w:rPr>
            </w:pPr>
          </w:p>
        </w:tc>
      </w:tr>
    </w:tbl>
    <w:p w:rsidR="00C36072" w:rsidRPr="007F2286" w:rsidRDefault="00C36072" w:rsidP="00D622F8">
      <w:pPr>
        <w:rPr>
          <w:b/>
          <w:bCs/>
          <w:smallCaps/>
          <w:color w:val="000000"/>
        </w:rPr>
      </w:pPr>
    </w:p>
    <w:p w:rsidR="00B51B78" w:rsidRDefault="00B51B78" w:rsidP="00D622F8">
      <w:pPr>
        <w:rPr>
          <w:b/>
          <w:bCs/>
          <w:sz w:val="28"/>
          <w:szCs w:val="28"/>
        </w:rPr>
      </w:pPr>
    </w:p>
    <w:p w:rsidR="00293B57" w:rsidRPr="009A61F2" w:rsidRDefault="00293B57" w:rsidP="00293B57">
      <w:pPr>
        <w:rPr>
          <w:b/>
          <w:bCs/>
        </w:rPr>
      </w:pPr>
      <w:r w:rsidRPr="001C3B34">
        <w:rPr>
          <w:b/>
          <w:bCs/>
          <w:color w:val="000000"/>
        </w:rPr>
        <w:t>Final Examinations</w:t>
      </w:r>
    </w:p>
    <w:p w:rsidR="00293B57" w:rsidRPr="007F2286" w:rsidRDefault="00293B57" w:rsidP="00293B57">
      <w:pPr>
        <w:rPr>
          <w:color w:val="000000"/>
        </w:rPr>
      </w:pPr>
    </w:p>
    <w:p w:rsidR="00293B57" w:rsidRPr="007F2286" w:rsidRDefault="00293B57" w:rsidP="00293B57">
      <w:pPr>
        <w:rPr>
          <w:color w:val="000000"/>
        </w:rPr>
      </w:pPr>
      <w:r w:rsidRPr="007F2286">
        <w:rPr>
          <w:color w:val="000000"/>
        </w:rPr>
        <w:t>A final evaluation activity will occur during the published final evaluation period</w:t>
      </w:r>
      <w:r w:rsidR="004517FF">
        <w:rPr>
          <w:color w:val="000000"/>
        </w:rPr>
        <w:t xml:space="preserve"> for Lone Star College - CyFair</w:t>
      </w:r>
      <w:r w:rsidRPr="007F2286">
        <w:rPr>
          <w:color w:val="000000"/>
        </w:rPr>
        <w:t>.</w:t>
      </w:r>
      <w:r>
        <w:rPr>
          <w:color w:val="000000"/>
        </w:rPr>
        <w:t xml:space="preserve"> </w:t>
      </w:r>
      <w:r w:rsidRPr="00F94C94">
        <w:rPr>
          <w:color w:val="000000"/>
        </w:rPr>
        <w:t>The appropriate dean</w:t>
      </w:r>
      <w:r>
        <w:rPr>
          <w:color w:val="000000"/>
        </w:rPr>
        <w:t xml:space="preserve"> </w:t>
      </w:r>
      <w:r w:rsidRPr="00F94C94">
        <w:rPr>
          <w:color w:val="000000"/>
        </w:rPr>
        <w:t>must approve any variation to this schedule.</w:t>
      </w:r>
    </w:p>
    <w:p w:rsidR="00293B57" w:rsidRPr="00FA4647" w:rsidRDefault="00293B57" w:rsidP="00293B57">
      <w:pPr>
        <w:pStyle w:val="BodyText"/>
        <w:pBdr>
          <w:top w:val="none" w:sz="0" w:space="0" w:color="auto"/>
        </w:pBdr>
        <w:rPr>
          <w:rFonts w:ascii="Arial" w:hAnsi="Arial" w:cs="Arial"/>
          <w:b/>
          <w:bCs/>
          <w:color w:val="FF0000"/>
        </w:rPr>
      </w:pPr>
    </w:p>
    <w:p w:rsidR="00B51B78" w:rsidRDefault="00B51B78" w:rsidP="00D622F8">
      <w:pPr>
        <w:rPr>
          <w:b/>
          <w:bCs/>
          <w:sz w:val="28"/>
          <w:szCs w:val="28"/>
        </w:rPr>
      </w:pPr>
    </w:p>
    <w:p w:rsidR="00293B57" w:rsidRPr="00507288" w:rsidRDefault="00293B57" w:rsidP="00293B57">
      <w:pPr>
        <w:rPr>
          <w:b/>
          <w:bCs/>
        </w:rPr>
      </w:pPr>
      <w:r w:rsidRPr="007F2286">
        <w:rPr>
          <w:b/>
        </w:rPr>
        <w:t>Library</w:t>
      </w:r>
    </w:p>
    <w:p w:rsidR="00293B57" w:rsidRPr="007F2286" w:rsidRDefault="00293B57" w:rsidP="00293B57">
      <w:pPr>
        <w:rPr>
          <w:b/>
        </w:rPr>
      </w:pPr>
    </w:p>
    <w:p w:rsidR="00293B57" w:rsidRPr="007F2286" w:rsidRDefault="00293B57" w:rsidP="00293B57">
      <w:pPr>
        <w:rPr>
          <w:color w:val="FF0000"/>
        </w:rPr>
      </w:pPr>
      <w:r w:rsidRPr="007F2286">
        <w:t xml:space="preserve">The </w:t>
      </w:r>
      <w:r w:rsidRPr="007F2286">
        <w:rPr>
          <w:sz w:val="22"/>
          <w:szCs w:val="22"/>
        </w:rPr>
        <w:t>Lone Star College-CyFair Library</w:t>
      </w:r>
      <w:r w:rsidRPr="007F2286">
        <w:t xml:space="preserve"> is located in the Learning Commons building and contains information resources for both college students and community members.</w:t>
      </w:r>
      <w:r>
        <w:t xml:space="preserve"> </w:t>
      </w:r>
      <w:r w:rsidRPr="007F2286">
        <w:t>Librarians are available to assist with research.</w:t>
      </w:r>
      <w:r>
        <w:t xml:space="preserve"> </w:t>
      </w:r>
      <w:r w:rsidRPr="007F2286">
        <w:t>The Library contains over 125,000 books, online information databases, 185 computers, free wireless internet, and many more information/research related amenities to ensure student success.</w:t>
      </w:r>
      <w:r w:rsidRPr="007F2286">
        <w:rPr>
          <w:color w:val="FF0000"/>
        </w:rPr>
        <w:t xml:space="preserve"> </w:t>
      </w:r>
    </w:p>
    <w:p w:rsidR="00293B57" w:rsidRPr="007F2286" w:rsidRDefault="00293B57" w:rsidP="00293B57"/>
    <w:p w:rsidR="00293B57" w:rsidRPr="007F2286" w:rsidRDefault="00293B57" w:rsidP="00293B57">
      <w:r w:rsidRPr="007F2286">
        <w:t xml:space="preserve">For Library hours and contact information, please visit </w:t>
      </w:r>
      <w:hyperlink r:id="rId18" w:history="1">
        <w:r w:rsidRPr="007F2286">
          <w:rPr>
            <w:rStyle w:val="Hyperlink"/>
            <w:rFonts w:cs="Arial"/>
          </w:rPr>
          <w:t>http://www.lonestar.edu/library</w:t>
        </w:r>
      </w:hyperlink>
      <w:r>
        <w:t xml:space="preserve"> </w:t>
      </w:r>
      <w:r w:rsidRPr="007F2286">
        <w:t>or call 281</w:t>
      </w:r>
      <w:r>
        <w:t>.</w:t>
      </w:r>
      <w:r w:rsidRPr="007F2286">
        <w:t>290</w:t>
      </w:r>
      <w:r>
        <w:t>.</w:t>
      </w:r>
      <w:r w:rsidRPr="007F2286">
        <w:t>3214.</w:t>
      </w:r>
    </w:p>
    <w:p w:rsidR="00293B57" w:rsidRDefault="00293B57" w:rsidP="00293B57">
      <w:pPr>
        <w:rPr>
          <w:b/>
          <w:bCs/>
        </w:rPr>
      </w:pPr>
    </w:p>
    <w:p w:rsidR="00293B57" w:rsidRDefault="00293B57" w:rsidP="00293B57">
      <w:pPr>
        <w:rPr>
          <w:b/>
          <w:bCs/>
        </w:rPr>
      </w:pPr>
    </w:p>
    <w:p w:rsidR="00293B57" w:rsidRPr="007F2286" w:rsidRDefault="00293B57" w:rsidP="00293B57">
      <w:pPr>
        <w:rPr>
          <w:b/>
          <w:bCs/>
        </w:rPr>
      </w:pPr>
      <w:r w:rsidRPr="00FB2D0F">
        <w:rPr>
          <w:b/>
          <w:bCs/>
        </w:rPr>
        <w:t>Evaluation of Instruction</w:t>
      </w:r>
    </w:p>
    <w:p w:rsidR="00293B57" w:rsidRPr="007F2286" w:rsidRDefault="00293B57" w:rsidP="00293B57">
      <w:pPr>
        <w:rPr>
          <w:sz w:val="24"/>
          <w:szCs w:val="24"/>
        </w:rPr>
      </w:pPr>
    </w:p>
    <w:p w:rsidR="00293B57" w:rsidRDefault="00293B57" w:rsidP="00293B57">
      <w:pPr>
        <w:rPr>
          <w:color w:val="000000" w:themeColor="text1"/>
        </w:rPr>
      </w:pPr>
      <w:r w:rsidRPr="007F2286">
        <w:t>Lone Star College-CyFair is committed to student success.</w:t>
      </w:r>
      <w:r>
        <w:t xml:space="preserve"> As part of its </w:t>
      </w:r>
      <w:r w:rsidRPr="007F2286">
        <w:t>institutional effectiveness efforts, our instructors are assessed in several ways.</w:t>
      </w:r>
      <w:r>
        <w:t xml:space="preserve"> </w:t>
      </w:r>
      <w:r w:rsidRPr="007F2286">
        <w:t xml:space="preserve">For the continuous improvement of our instruction, all students are required to provide input for each course they take each semester using the Course Evaluations Questionnaire, which can be </w:t>
      </w:r>
      <w:r>
        <w:rPr>
          <w:color w:val="000000" w:themeColor="text1"/>
        </w:rPr>
        <w:t xml:space="preserve">accessed through your </w:t>
      </w:r>
      <w:proofErr w:type="spellStart"/>
      <w:r>
        <w:rPr>
          <w:color w:val="000000" w:themeColor="text1"/>
        </w:rPr>
        <w:t>m</w:t>
      </w:r>
      <w:r w:rsidRPr="00947B24">
        <w:rPr>
          <w:color w:val="000000" w:themeColor="text1"/>
        </w:rPr>
        <w:t>yLonestar</w:t>
      </w:r>
      <w:proofErr w:type="spellEnd"/>
      <w:r w:rsidRPr="00947B24">
        <w:rPr>
          <w:color w:val="000000" w:themeColor="text1"/>
        </w:rPr>
        <w:t xml:space="preserve"> account. </w:t>
      </w:r>
      <w:r w:rsidRPr="00B51B78">
        <w:rPr>
          <w:color w:val="000000" w:themeColor="text1"/>
        </w:rPr>
        <w:t xml:space="preserve">This occurs approximately half way through your </w:t>
      </w:r>
    </w:p>
    <w:p w:rsidR="00293B57" w:rsidRPr="007F2286" w:rsidRDefault="00293B57" w:rsidP="00293B57">
      <w:proofErr w:type="gramStart"/>
      <w:r w:rsidRPr="00B51B78">
        <w:rPr>
          <w:color w:val="000000" w:themeColor="text1"/>
        </w:rPr>
        <w:t>course</w:t>
      </w:r>
      <w:proofErr w:type="gramEnd"/>
      <w:r w:rsidRPr="00B51B78">
        <w:rPr>
          <w:color w:val="000000" w:themeColor="text1"/>
        </w:rPr>
        <w:t>,</w:t>
      </w:r>
      <w:r w:rsidRPr="001630E1">
        <w:rPr>
          <w:color w:val="FF0000"/>
        </w:rPr>
        <w:t xml:space="preserve"> </w:t>
      </w:r>
      <w:r w:rsidRPr="00947B24">
        <w:rPr>
          <w:color w:val="000000" w:themeColor="text1"/>
        </w:rPr>
        <w:t>and you will be notified when surveys are available for completion</w:t>
      </w:r>
      <w:r w:rsidRPr="006F66EB">
        <w:rPr>
          <w:color w:val="000000" w:themeColor="text1"/>
        </w:rPr>
        <w:t xml:space="preserve">.  Instructions </w:t>
      </w:r>
      <w:r w:rsidRPr="00947B24">
        <w:rPr>
          <w:color w:val="000000" w:themeColor="text1"/>
        </w:rPr>
        <w:t>on how to access and complete the Cours</w:t>
      </w:r>
      <w:r>
        <w:rPr>
          <w:color w:val="000000" w:themeColor="text1"/>
        </w:rPr>
        <w:t xml:space="preserve">e Evaluations Questionnaire are located in the Student Help Center in </w:t>
      </w:r>
      <w:proofErr w:type="spellStart"/>
      <w:r>
        <w:rPr>
          <w:color w:val="000000" w:themeColor="text1"/>
        </w:rPr>
        <w:t>myLonestar</w:t>
      </w:r>
      <w:proofErr w:type="spellEnd"/>
      <w:r w:rsidRPr="00F2383A">
        <w:rPr>
          <w:color w:val="FF0000"/>
        </w:rPr>
        <w:t xml:space="preserve">. </w:t>
      </w:r>
      <w:r w:rsidRPr="00947B24">
        <w:rPr>
          <w:color w:val="000000" w:themeColor="text1"/>
        </w:rPr>
        <w:t>Once you evaluate your course(s), print and maintain a copy of the receipt for your records.</w:t>
      </w:r>
      <w:r w:rsidRPr="001630E1">
        <w:rPr>
          <w:color w:val="FF0000"/>
        </w:rPr>
        <w:t xml:space="preserve"> </w:t>
      </w:r>
      <w:r w:rsidRPr="007F2286">
        <w:t>The college deans review these evaluations each semester.</w:t>
      </w:r>
      <w:r>
        <w:t xml:space="preserve"> Additionally, t</w:t>
      </w:r>
      <w:r w:rsidRPr="007F2286">
        <w:t xml:space="preserve">he deans and/or department chairs may visit each instructor’s class at some time during the semester to observe the instructional environment being provided and complete an assessment of the instructor. </w:t>
      </w:r>
    </w:p>
    <w:p w:rsidR="00293B57" w:rsidRDefault="00293B57" w:rsidP="00293B57">
      <w:pPr>
        <w:rPr>
          <w:b/>
          <w:bCs/>
        </w:rPr>
      </w:pPr>
    </w:p>
    <w:p w:rsidR="00293B57" w:rsidRDefault="00293B57" w:rsidP="00293B57">
      <w:pPr>
        <w:rPr>
          <w:b/>
          <w:bCs/>
        </w:rPr>
      </w:pPr>
    </w:p>
    <w:p w:rsidR="00293B57" w:rsidRDefault="00293B57" w:rsidP="00293B57">
      <w:pPr>
        <w:rPr>
          <w:b/>
          <w:bCs/>
        </w:rPr>
      </w:pPr>
    </w:p>
    <w:p w:rsidR="000F089F" w:rsidRDefault="000F089F" w:rsidP="00293B57">
      <w:pPr>
        <w:rPr>
          <w:b/>
          <w:bCs/>
        </w:rPr>
      </w:pPr>
    </w:p>
    <w:p w:rsidR="000F089F" w:rsidRDefault="000F089F" w:rsidP="00293B57">
      <w:pPr>
        <w:rPr>
          <w:b/>
          <w:bCs/>
        </w:rPr>
      </w:pPr>
    </w:p>
    <w:p w:rsidR="000F089F" w:rsidRDefault="000F089F" w:rsidP="00293B57">
      <w:pPr>
        <w:rPr>
          <w:b/>
          <w:bCs/>
        </w:rPr>
      </w:pPr>
    </w:p>
    <w:p w:rsidR="00293B57" w:rsidRDefault="00293B57" w:rsidP="00293B57">
      <w:pPr>
        <w:rPr>
          <w:b/>
          <w:bCs/>
        </w:rPr>
      </w:pPr>
    </w:p>
    <w:p w:rsidR="00293B57" w:rsidRDefault="00293B57" w:rsidP="00293B57">
      <w:pPr>
        <w:rPr>
          <w:b/>
          <w:bCs/>
        </w:rPr>
      </w:pPr>
    </w:p>
    <w:p w:rsidR="000F089F" w:rsidRDefault="000F089F" w:rsidP="000F089F">
      <w:pPr>
        <w:rPr>
          <w:b/>
        </w:rPr>
      </w:pPr>
      <w:r w:rsidRPr="00CD2992">
        <w:rPr>
          <w:b/>
        </w:rPr>
        <w:t>Dual Credit</w:t>
      </w:r>
      <w:r>
        <w:rPr>
          <w:b/>
        </w:rPr>
        <w:t xml:space="preserve"> </w:t>
      </w:r>
    </w:p>
    <w:p w:rsidR="000F089F" w:rsidRDefault="000F089F" w:rsidP="000F089F">
      <w:pPr>
        <w:rPr>
          <w:b/>
          <w:bCs/>
        </w:rPr>
      </w:pPr>
    </w:p>
    <w:p w:rsidR="000F089F" w:rsidRPr="00CD2992" w:rsidRDefault="000F089F" w:rsidP="000F089F">
      <w:pPr>
        <w:pStyle w:val="NormalWeb"/>
        <w:spacing w:before="0" w:after="0" w:line="240" w:lineRule="auto"/>
        <w:rPr>
          <w:sz w:val="20"/>
          <w:szCs w:val="20"/>
        </w:rPr>
      </w:pPr>
      <w:r w:rsidRPr="00CD2992">
        <w:rPr>
          <w:sz w:val="20"/>
          <w:szCs w:val="20"/>
        </w:rPr>
        <w:t>In order for students to be eligible for dual credit, the following must be in place:</w:t>
      </w:r>
    </w:p>
    <w:p w:rsidR="000F089F" w:rsidRPr="00CD2992" w:rsidRDefault="000F089F" w:rsidP="000F089F">
      <w:pPr>
        <w:numPr>
          <w:ilvl w:val="0"/>
          <w:numId w:val="5"/>
        </w:numPr>
      </w:pPr>
      <w:r w:rsidRPr="00CD2992">
        <w:t xml:space="preserve">The high school </w:t>
      </w:r>
      <w:r w:rsidRPr="00CD2992">
        <w:rPr>
          <w:rStyle w:val="Strong"/>
        </w:rPr>
        <w:t>must</w:t>
      </w:r>
      <w:r w:rsidRPr="00CD2992">
        <w:t xml:space="preserve"> have an articulation agreement with Lone Star College System; </w:t>
      </w:r>
    </w:p>
    <w:p w:rsidR="000F089F" w:rsidRPr="00CD2992" w:rsidRDefault="000F089F" w:rsidP="000F089F">
      <w:pPr>
        <w:numPr>
          <w:ilvl w:val="0"/>
          <w:numId w:val="5"/>
        </w:numPr>
      </w:pPr>
      <w:r w:rsidRPr="00CD2992">
        <w:t xml:space="preserve">The student is currently enrolled in a public or private high school or home school; </w:t>
      </w:r>
    </w:p>
    <w:p w:rsidR="000F089F" w:rsidRPr="00CD2992" w:rsidRDefault="000F089F" w:rsidP="000F089F">
      <w:pPr>
        <w:numPr>
          <w:ilvl w:val="0"/>
          <w:numId w:val="5"/>
        </w:numPr>
      </w:pPr>
      <w:r w:rsidRPr="00CD2992">
        <w:t>The student has a current admissions application on file with LSCS</w:t>
      </w:r>
      <w:r>
        <w:t>;</w:t>
      </w:r>
      <w:r w:rsidRPr="00CD2992">
        <w:t xml:space="preserve"> </w:t>
      </w:r>
    </w:p>
    <w:p w:rsidR="000F089F" w:rsidRPr="00CD2992" w:rsidRDefault="000F089F" w:rsidP="000F089F">
      <w:pPr>
        <w:numPr>
          <w:ilvl w:val="0"/>
          <w:numId w:val="5"/>
        </w:numPr>
      </w:pPr>
      <w:r w:rsidRPr="00CD2992">
        <w:t xml:space="preserve">The student has approval from their high school administrator, college designee and parent/guardian; </w:t>
      </w:r>
    </w:p>
    <w:p w:rsidR="000F089F" w:rsidRPr="00CD2992" w:rsidRDefault="000F089F" w:rsidP="000F089F">
      <w:pPr>
        <w:numPr>
          <w:ilvl w:val="0"/>
          <w:numId w:val="5"/>
        </w:numPr>
      </w:pPr>
      <w:r w:rsidRPr="00CD2992">
        <w:t>The student has taken an approved assessment(s) (</w:t>
      </w:r>
      <w:r w:rsidRPr="00CD2992">
        <w:rPr>
          <w:i/>
          <w:iCs/>
        </w:rPr>
        <w:t>see course catalog for details</w:t>
      </w:r>
      <w:r w:rsidRPr="00CD2992">
        <w:t xml:space="preserve">). </w:t>
      </w:r>
    </w:p>
    <w:p w:rsidR="000F089F" w:rsidRPr="00CD2992" w:rsidRDefault="000F089F" w:rsidP="000F089F">
      <w:pPr>
        <w:autoSpaceDE w:val="0"/>
        <w:autoSpaceDN w:val="0"/>
        <w:rPr>
          <w:bCs/>
        </w:rPr>
      </w:pPr>
      <w:r w:rsidRPr="00CD2992">
        <w:t xml:space="preserve">A Dual Credit Student is required to abide by the rules and regulations of LSCS. </w:t>
      </w:r>
    </w:p>
    <w:p w:rsidR="000F089F" w:rsidRPr="00CD2992" w:rsidRDefault="000F089F" w:rsidP="000F089F">
      <w:pPr>
        <w:autoSpaceDE w:val="0"/>
        <w:autoSpaceDN w:val="0"/>
        <w:rPr>
          <w:b/>
        </w:rPr>
      </w:pPr>
    </w:p>
    <w:p w:rsidR="000F089F" w:rsidRPr="00044AE6" w:rsidRDefault="000F089F" w:rsidP="000F089F">
      <w:pPr>
        <w:autoSpaceDE w:val="0"/>
        <w:autoSpaceDN w:val="0"/>
        <w:rPr>
          <w:b/>
          <w:bCs/>
          <w:color w:val="000000" w:themeColor="text1"/>
        </w:rPr>
      </w:pPr>
      <w:r w:rsidRPr="00CD2992">
        <w:rPr>
          <w:b/>
          <w:color w:val="000000" w:themeColor="text1"/>
        </w:rPr>
        <w:t>Dual Credit Course Load and Grades</w:t>
      </w:r>
    </w:p>
    <w:p w:rsidR="000F089F" w:rsidRPr="00B97E8B" w:rsidRDefault="000F089F" w:rsidP="000F089F">
      <w:pPr>
        <w:autoSpaceDE w:val="0"/>
        <w:autoSpaceDN w:val="0"/>
        <w:rPr>
          <w:b/>
          <w:bCs/>
        </w:rPr>
      </w:pPr>
    </w:p>
    <w:p w:rsidR="000F089F" w:rsidRPr="00CD2992" w:rsidRDefault="000F089F" w:rsidP="000F089F">
      <w:pPr>
        <w:autoSpaceDE w:val="0"/>
        <w:autoSpaceDN w:val="0"/>
        <w:rPr>
          <w:bCs/>
        </w:rPr>
      </w:pPr>
      <w:r w:rsidRPr="00CD2992">
        <w:t>State regulations allow a dual credit student to take a maximum of two college credit courses per semester. When indicators such as grade point average or assessment scores indicate a student may have the academic ability to handle more than two courses, exceptions may be granted by the college’s instructional vice president or designee. Effective fall 2009 dual credit students receive a 100 percent discounted tuition rate. All other fees will be assessed at the regular rate. High school students must complete each college course attempted with a grade of “C” or better in order to continue in the program. If the student receives a “D” or “F” in a dual credit course they will not be permitted to continue in the dual credit program.</w:t>
      </w:r>
    </w:p>
    <w:p w:rsidR="000F089F" w:rsidRDefault="000F089F" w:rsidP="000F089F">
      <w:pPr>
        <w:rPr>
          <w:b/>
          <w:bCs/>
        </w:rPr>
      </w:pPr>
    </w:p>
    <w:p w:rsidR="00293B57" w:rsidRPr="007F2286" w:rsidRDefault="00293B57" w:rsidP="000F089F">
      <w:pPr>
        <w:rPr>
          <w:b/>
          <w:bCs/>
        </w:rPr>
      </w:pPr>
      <w:r w:rsidRPr="007F2286">
        <w:rPr>
          <w:b/>
          <w:bCs/>
        </w:rPr>
        <w:t>Withdrawal Policy</w:t>
      </w:r>
    </w:p>
    <w:p w:rsidR="00293B57" w:rsidRPr="007F2286" w:rsidRDefault="00293B57" w:rsidP="00293B57">
      <w:pPr>
        <w:pStyle w:val="BodyText2"/>
        <w:rPr>
          <w:rFonts w:ascii="Arial" w:hAnsi="Arial" w:cs="Arial"/>
          <w:b/>
          <w:bCs/>
        </w:rPr>
      </w:pPr>
    </w:p>
    <w:p w:rsidR="00293B57" w:rsidRPr="007F2286" w:rsidRDefault="00293B57" w:rsidP="00293B57">
      <w:r w:rsidRPr="007F2286">
        <w:t>Withdrawal from the course after the official day of record and prior to “W” Day, (see current catalog for this date) will result in a final grade of “W” on your transcript.</w:t>
      </w:r>
      <w:r>
        <w:t xml:space="preserve"> </w:t>
      </w:r>
      <w:r w:rsidRPr="007F2286">
        <w:t>Instructor approval is necessary if you want to withdraw after official day.</w:t>
      </w:r>
      <w:r>
        <w:t xml:space="preserve"> </w:t>
      </w:r>
      <w:r w:rsidRPr="007F2286">
        <w:t>No credit will be awarded for a course earning a “W.”</w:t>
      </w:r>
      <w:r>
        <w:t xml:space="preserve"> </w:t>
      </w:r>
      <w:r w:rsidRPr="007F2286">
        <w:t>If you stop attending class, you must withdraw at the registration office prior to “W” day.</w:t>
      </w:r>
      <w:r>
        <w:t xml:space="preserve"> </w:t>
      </w:r>
      <w:r w:rsidRPr="007F2286">
        <w:t>If you stop attending class and do not officially withdraw, you will receive an “F” for the course.</w:t>
      </w:r>
    </w:p>
    <w:p w:rsidR="00293B57" w:rsidRDefault="00293B57" w:rsidP="00293B57"/>
    <w:p w:rsidR="000F089F" w:rsidRPr="007F2286" w:rsidRDefault="000F089F" w:rsidP="00293B57"/>
    <w:p w:rsidR="00293B57" w:rsidRPr="002A0EC2" w:rsidRDefault="00293B57" w:rsidP="00293B57">
      <w:pPr>
        <w:rPr>
          <w:b/>
          <w:bCs/>
          <w:sz w:val="28"/>
          <w:szCs w:val="28"/>
        </w:rPr>
      </w:pPr>
      <w:r w:rsidRPr="002A0EC2">
        <w:rPr>
          <w:b/>
          <w:bCs/>
          <w:sz w:val="28"/>
          <w:szCs w:val="28"/>
        </w:rPr>
        <w:t>Lone Star College-CyFair is committed to your success</w:t>
      </w:r>
    </w:p>
    <w:p w:rsidR="00293B57" w:rsidRPr="002A0EC2" w:rsidRDefault="00293B57" w:rsidP="00293B57">
      <w:pPr>
        <w:rPr>
          <w:b/>
          <w:bCs/>
          <w:highlight w:val="lightGray"/>
        </w:rPr>
      </w:pPr>
    </w:p>
    <w:p w:rsidR="00293B57" w:rsidRPr="00F2383A" w:rsidRDefault="00293B57" w:rsidP="00293B57">
      <w:r w:rsidRPr="002A0EC2">
        <w:rPr>
          <w:b/>
          <w:bCs/>
        </w:rPr>
        <w:t>Your success is our primary concern!</w:t>
      </w:r>
      <w:r>
        <w:rPr>
          <w:b/>
          <w:bCs/>
        </w:rPr>
        <w:t xml:space="preserve"> </w:t>
      </w:r>
      <w:r w:rsidRPr="002A0EC2">
        <w:t>If you are experiencing challenges achieving your academic goals, please contact your instructor or an advisor.</w:t>
      </w:r>
      <w:r>
        <w:t xml:space="preserve"> </w:t>
      </w:r>
      <w:r w:rsidRPr="002A0EC2">
        <w:t>We can provide assistance with academic needs, ADA accommodations, classroom difficulties, financial concerns, and other issues.</w:t>
      </w:r>
      <w:r>
        <w:t xml:space="preserve"> </w:t>
      </w:r>
      <w:r w:rsidRPr="002A0EC2">
        <w:rPr>
          <w:highlight w:val="lightGray"/>
        </w:rPr>
        <w:br/>
      </w:r>
    </w:p>
    <w:p w:rsidR="00293B57" w:rsidRPr="00A73FA1" w:rsidRDefault="00293B57" w:rsidP="00293B57">
      <w:pPr>
        <w:rPr>
          <w:color w:val="000000" w:themeColor="text1"/>
        </w:rPr>
      </w:pPr>
      <w:r w:rsidRPr="00A73FA1">
        <w:rPr>
          <w:b/>
          <w:bCs/>
          <w:color w:val="000000" w:themeColor="text1"/>
        </w:rPr>
        <w:t>Academic Success Center</w:t>
      </w:r>
      <w:r w:rsidRPr="00A73FA1">
        <w:rPr>
          <w:color w:val="000000" w:themeColor="text1"/>
        </w:rPr>
        <w:t xml:space="preserve"> </w:t>
      </w:r>
      <w:proofErr w:type="gramStart"/>
      <w:r w:rsidRPr="00A73FA1">
        <w:rPr>
          <w:color w:val="000000" w:themeColor="text1"/>
        </w:rPr>
        <w:t>( Barker</w:t>
      </w:r>
      <w:proofErr w:type="gramEnd"/>
      <w:r w:rsidRPr="00A73FA1">
        <w:rPr>
          <w:color w:val="000000" w:themeColor="text1"/>
        </w:rPr>
        <w:t xml:space="preserve"> Cypress Campus</w:t>
      </w:r>
      <w:r>
        <w:rPr>
          <w:color w:val="000000" w:themeColor="text1"/>
        </w:rPr>
        <w:t xml:space="preserve"> - Learning Commons - 2nd Floor</w:t>
      </w:r>
      <w:r w:rsidRPr="00A73FA1">
        <w:rPr>
          <w:color w:val="000000" w:themeColor="text1"/>
        </w:rPr>
        <w:t>)</w:t>
      </w:r>
    </w:p>
    <w:p w:rsidR="00293B57" w:rsidRPr="00A73FA1" w:rsidRDefault="00293B57" w:rsidP="00293B57">
      <w:pPr>
        <w:rPr>
          <w:color w:val="000000" w:themeColor="text1"/>
        </w:rPr>
      </w:pPr>
    </w:p>
    <w:p w:rsidR="00293B57" w:rsidRPr="00A73FA1" w:rsidRDefault="00293B57" w:rsidP="00293B57">
      <w:pPr>
        <w:rPr>
          <w:color w:val="000000" w:themeColor="text1"/>
        </w:rPr>
      </w:pPr>
      <w:r w:rsidRPr="00A73FA1">
        <w:rPr>
          <w:color w:val="000000" w:themeColor="text1"/>
        </w:rPr>
        <w:lastRenderedPageBreak/>
        <w:t>The Academic Success Center offers:</w:t>
      </w:r>
    </w:p>
    <w:p w:rsidR="00293B57" w:rsidRPr="00A73FA1" w:rsidRDefault="00293B57" w:rsidP="00293B57">
      <w:pPr>
        <w:spacing w:after="240"/>
        <w:rPr>
          <w:color w:val="000000" w:themeColor="text1"/>
        </w:rPr>
      </w:pPr>
      <w:r w:rsidRPr="00A73FA1">
        <w:rPr>
          <w:color w:val="000000" w:themeColor="text1"/>
        </w:rPr>
        <w:t xml:space="preserve">Tutoring: For all disciplines </w:t>
      </w:r>
      <w:hyperlink r:id="rId19" w:history="1">
        <w:r w:rsidRPr="00A73FA1">
          <w:rPr>
            <w:rStyle w:val="Hyperlink"/>
            <w:color w:val="000000" w:themeColor="text1"/>
          </w:rPr>
          <w:t>http://www.lonestar.edu/tutoring-cyfair.htm</w:t>
        </w:r>
      </w:hyperlink>
      <w:r w:rsidRPr="00A73FA1">
        <w:rPr>
          <w:color w:val="000000" w:themeColor="text1"/>
        </w:rPr>
        <w:t xml:space="preserve"> or 281.290.3279, The Science Center (LRNC 203), Math Center (LRNC 205) and the Writing Center (LRNC 206).  Student success seminars are also offered throughout the semester.</w:t>
      </w:r>
    </w:p>
    <w:p w:rsidR="00B97E8B" w:rsidRDefault="00293B57" w:rsidP="00B97E8B">
      <w:pPr>
        <w:rPr>
          <w:b/>
          <w:bCs/>
          <w:color w:val="000000" w:themeColor="text1"/>
        </w:rPr>
      </w:pPr>
      <w:r w:rsidRPr="00A73FA1">
        <w:rPr>
          <w:b/>
          <w:bCs/>
          <w:color w:val="000000" w:themeColor="text1"/>
        </w:rPr>
        <w:t>Academic Success Center Open Labs (TECH 104 &amp; CASA 223)</w:t>
      </w:r>
    </w:p>
    <w:p w:rsidR="00B97E8B" w:rsidRDefault="00B97E8B" w:rsidP="00B97E8B">
      <w:pPr>
        <w:rPr>
          <w:color w:val="000000" w:themeColor="text1"/>
        </w:rPr>
      </w:pPr>
    </w:p>
    <w:p w:rsidR="00293B57" w:rsidRPr="00B97E8B" w:rsidRDefault="00293B57" w:rsidP="00B97E8B">
      <w:pPr>
        <w:rPr>
          <w:b/>
          <w:bCs/>
          <w:color w:val="000000" w:themeColor="text1"/>
        </w:rPr>
      </w:pPr>
      <w:r w:rsidRPr="00A73FA1">
        <w:rPr>
          <w:color w:val="000000" w:themeColor="text1"/>
        </w:rPr>
        <w:t xml:space="preserve">The Academic Success Center Open Labs are quiet work and study areas available to all students. Students access the labs with their LSCS ID card. The ASC Open Labs are available during extended hours during all semesters. Basic software assistance, access to Mac and PC computers loaded with courseware, printing, copying, and scanning are available in TECH 104 and CASA 223. For more information, please visit http:// </w:t>
      </w:r>
      <w:hyperlink r:id="rId20" w:history="1">
        <w:r w:rsidRPr="00A73FA1">
          <w:rPr>
            <w:rStyle w:val="Hyperlink"/>
            <w:color w:val="000000" w:themeColor="text1"/>
          </w:rPr>
          <w:t>www.lonestar.edu/13669.htm</w:t>
        </w:r>
      </w:hyperlink>
      <w:r w:rsidRPr="00A73FA1">
        <w:rPr>
          <w:color w:val="000000" w:themeColor="text1"/>
        </w:rPr>
        <w:t xml:space="preserve"> or contact 281.290.5980 or </w:t>
      </w:r>
      <w:hyperlink r:id="rId21" w:history="1">
        <w:r w:rsidRPr="00A73FA1">
          <w:rPr>
            <w:rStyle w:val="Hyperlink"/>
            <w:color w:val="000000" w:themeColor="text1"/>
          </w:rPr>
          <w:t>cfasclabs@lonestar.edu</w:t>
        </w:r>
      </w:hyperlink>
      <w:r w:rsidRPr="00A73FA1">
        <w:rPr>
          <w:color w:val="000000" w:themeColor="text1"/>
        </w:rPr>
        <w:t>.</w:t>
      </w:r>
    </w:p>
    <w:p w:rsidR="00293B57" w:rsidRPr="00A73FA1" w:rsidRDefault="00293B57" w:rsidP="00293B57">
      <w:pPr>
        <w:rPr>
          <w:rFonts w:ascii="Times New Roman" w:hAnsi="Times New Roman"/>
          <w:color w:val="000000" w:themeColor="text1"/>
          <w:sz w:val="24"/>
          <w:szCs w:val="24"/>
        </w:rPr>
      </w:pPr>
    </w:p>
    <w:p w:rsidR="00293B57" w:rsidRPr="007F2286" w:rsidRDefault="00293B57" w:rsidP="00293B57">
      <w:pPr>
        <w:rPr>
          <w:sz w:val="32"/>
          <w:szCs w:val="32"/>
        </w:rPr>
      </w:pPr>
      <w:r w:rsidRPr="007F2286">
        <w:rPr>
          <w:b/>
          <w:bCs/>
        </w:rPr>
        <w:t>Counseling Services</w:t>
      </w:r>
    </w:p>
    <w:p w:rsidR="00293B57" w:rsidRPr="00E160A5" w:rsidRDefault="00293B57" w:rsidP="00293B57"/>
    <w:p w:rsidR="00293B57" w:rsidRPr="007F2286" w:rsidRDefault="00293B57" w:rsidP="00293B57">
      <w:r w:rsidRPr="007F2286">
        <w:t>Counseling services are available to students who are experiencing difficulty with academic issues, selection of college major, career planning, disability accommodations, or personal issues.</w:t>
      </w:r>
      <w:r>
        <w:t xml:space="preserve"> </w:t>
      </w:r>
      <w:r w:rsidRPr="007F2286">
        <w:t>Students may contact Counseling, Career, and Disability Services at 281</w:t>
      </w:r>
      <w:r>
        <w:t>.</w:t>
      </w:r>
      <w:r w:rsidRPr="007F2286">
        <w:t>290</w:t>
      </w:r>
      <w:r>
        <w:t>.</w:t>
      </w:r>
      <w:r w:rsidRPr="007F2286">
        <w:t xml:space="preserve">3260, </w:t>
      </w:r>
      <w:hyperlink r:id="rId22" w:history="1">
        <w:r w:rsidRPr="007F2286">
          <w:rPr>
            <w:rStyle w:val="Hyperlink"/>
            <w:rFonts w:cs="Arial"/>
          </w:rPr>
          <w:t>cyfair.counseling@lonestar.edu</w:t>
        </w:r>
      </w:hyperlink>
      <w:r w:rsidRPr="007F2286">
        <w:t xml:space="preserve">, or </w:t>
      </w:r>
      <w:r>
        <w:t>CASA 109</w:t>
      </w:r>
      <w:r w:rsidRPr="007F2286">
        <w:t>.</w:t>
      </w:r>
    </w:p>
    <w:p w:rsidR="00293B57" w:rsidRDefault="00293B57" w:rsidP="00293B57"/>
    <w:p w:rsidR="00B97E8B" w:rsidRDefault="00B97E8B" w:rsidP="00293B57"/>
    <w:p w:rsidR="00B97E8B" w:rsidRPr="007F2286" w:rsidRDefault="00B97E8B" w:rsidP="00293B57"/>
    <w:p w:rsidR="00B97E8B" w:rsidRDefault="00B97E8B" w:rsidP="00B97E8B">
      <w:pPr>
        <w:rPr>
          <w:rFonts w:ascii="Tahoma" w:hAnsi="Tahoma" w:cs="Tahoma"/>
          <w:color w:val="000000"/>
        </w:rPr>
      </w:pPr>
      <w:r w:rsidRPr="007F2286">
        <w:t>Students may contact counseling services at the Fairbanks Center</w:t>
      </w:r>
      <w:r>
        <w:t xml:space="preserve"> or Cypress Center.  The Fairbanks Center contact is</w:t>
      </w:r>
      <w:r w:rsidRPr="007F2286">
        <w:t xml:space="preserve"> 832</w:t>
      </w:r>
      <w:r>
        <w:t>.</w:t>
      </w:r>
      <w:r w:rsidRPr="007F2286">
        <w:t>782</w:t>
      </w:r>
      <w:r>
        <w:t>.</w:t>
      </w:r>
      <w:r w:rsidRPr="007F2286">
        <w:t xml:space="preserve">5110, </w:t>
      </w:r>
      <w:hyperlink r:id="rId23" w:history="1">
        <w:r w:rsidRPr="006300C6">
          <w:rPr>
            <w:rStyle w:val="Hyperlink"/>
            <w:rFonts w:cs="Arial"/>
          </w:rPr>
          <w:t>Fairbanks.counselor@lonestar.edu</w:t>
        </w:r>
      </w:hyperlink>
      <w:r w:rsidRPr="007F2286">
        <w:t>, or FBC120.</w:t>
      </w:r>
      <w:r>
        <w:t xml:space="preserve">  The Cypress Center contact is 832-920-5029, </w:t>
      </w:r>
      <w:proofErr w:type="spellStart"/>
      <w:r>
        <w:rPr>
          <w:rFonts w:ascii="Tahoma" w:hAnsi="Tahoma" w:cs="Tahoma"/>
          <w:color w:val="000000"/>
        </w:rPr>
        <w:t>Lolita.B.Page</w:t>
      </w:r>
      <w:proofErr w:type="spellEnd"/>
      <w:r>
        <w:rPr>
          <w:rFonts w:ascii="Tahoma" w:hAnsi="Tahoma" w:cs="Tahoma"/>
          <w:color w:val="000000"/>
        </w:rPr>
        <w:t xml:space="preserve"> @lonestar.edu, or CYC, </w:t>
      </w:r>
      <w:r w:rsidRPr="00CE08DD">
        <w:rPr>
          <w:rFonts w:ascii="Tahoma" w:hAnsi="Tahoma" w:cs="Tahoma"/>
        </w:rPr>
        <w:t xml:space="preserve">or </w:t>
      </w:r>
      <w:r w:rsidRPr="00CE08DD">
        <w:t>100B.</w:t>
      </w:r>
    </w:p>
    <w:p w:rsidR="00B97E8B" w:rsidRDefault="00B97E8B" w:rsidP="00293B57">
      <w:pPr>
        <w:rPr>
          <w:b/>
          <w:bCs/>
        </w:rPr>
      </w:pPr>
    </w:p>
    <w:p w:rsidR="00293B57" w:rsidRDefault="00293B57" w:rsidP="00293B57">
      <w:pPr>
        <w:rPr>
          <w:sz w:val="32"/>
          <w:szCs w:val="32"/>
        </w:rPr>
      </w:pPr>
      <w:r w:rsidRPr="007F2286">
        <w:rPr>
          <w:b/>
          <w:bCs/>
        </w:rPr>
        <w:t>The Assistive Technology Lab</w:t>
      </w:r>
      <w:r w:rsidRPr="007F2286">
        <w:rPr>
          <w:sz w:val="32"/>
          <w:szCs w:val="32"/>
        </w:rPr>
        <w:t xml:space="preserve"> </w:t>
      </w:r>
    </w:p>
    <w:p w:rsidR="00293B57" w:rsidRDefault="00293B57" w:rsidP="00293B57"/>
    <w:p w:rsidR="00B97E8B" w:rsidRDefault="00B97E8B" w:rsidP="00B97E8B">
      <w:r w:rsidRPr="007F2286">
        <w:t>The Assistive Technology Lab is available for students who benefit from its various technologies to convert text to speech, magnify items, convert text to Braille, etc.</w:t>
      </w:r>
      <w:r>
        <w:t xml:space="preserve"> </w:t>
      </w:r>
      <w:r w:rsidRPr="007F2286">
        <w:t xml:space="preserve">To contact the Assistive Technology Lab directly, please call </w:t>
      </w:r>
      <w:r>
        <w:t xml:space="preserve">Joe Nast at </w:t>
      </w:r>
      <w:r w:rsidRPr="007F2286">
        <w:t>281</w:t>
      </w:r>
      <w:r>
        <w:t>.</w:t>
      </w:r>
      <w:r w:rsidRPr="007F2286">
        <w:t>290</w:t>
      </w:r>
      <w:r>
        <w:t>.</w:t>
      </w:r>
      <w:r w:rsidRPr="007F2286">
        <w:t xml:space="preserve">3207 or e-mail the lab at </w:t>
      </w:r>
      <w:hyperlink r:id="rId24" w:history="1">
        <w:r w:rsidRPr="007F2286">
          <w:rPr>
            <w:rStyle w:val="Hyperlink"/>
            <w:rFonts w:cs="Arial"/>
          </w:rPr>
          <w:t>cfassistivetechlab@lonestar.edu</w:t>
        </w:r>
      </w:hyperlink>
      <w:r w:rsidRPr="007F2286">
        <w:t>.</w:t>
      </w:r>
      <w:r>
        <w:t xml:space="preserve"> Joe Nast provides information for students attending classes on at CyFair-Barker Cypress Campus, Fairbanks Center and Cypress Center.</w:t>
      </w:r>
    </w:p>
    <w:p w:rsidR="000F089F" w:rsidRDefault="000F089F" w:rsidP="00D622F8"/>
    <w:p w:rsidR="000F089F" w:rsidRPr="00293B57" w:rsidRDefault="000F089F" w:rsidP="00D622F8"/>
    <w:p w:rsidR="00C36072" w:rsidRPr="007F2286" w:rsidRDefault="00C36072" w:rsidP="00D622F8">
      <w:r w:rsidRPr="007F2286">
        <w:rPr>
          <w:b/>
          <w:bCs/>
          <w:sz w:val="28"/>
          <w:szCs w:val="28"/>
        </w:rPr>
        <w:t>Lone Star College-CyFair Campus and System Policies</w:t>
      </w:r>
    </w:p>
    <w:p w:rsidR="00C36072" w:rsidRPr="007F2286" w:rsidRDefault="00C36072" w:rsidP="00D622F8">
      <w:pPr>
        <w:rPr>
          <w:b/>
          <w:bCs/>
        </w:rPr>
      </w:pPr>
    </w:p>
    <w:p w:rsidR="00C36072" w:rsidRPr="007F2286" w:rsidRDefault="00C36072" w:rsidP="00D622F8">
      <w:pPr>
        <w:rPr>
          <w:b/>
          <w:bCs/>
        </w:rPr>
      </w:pPr>
      <w:r w:rsidRPr="007F2286">
        <w:rPr>
          <w:b/>
          <w:bCs/>
        </w:rPr>
        <w:t>Academic Integrity</w:t>
      </w:r>
    </w:p>
    <w:p w:rsidR="00C36072" w:rsidRPr="007F2286" w:rsidRDefault="00C36072" w:rsidP="00D622F8">
      <w:pPr>
        <w:rPr>
          <w:b/>
          <w:bCs/>
        </w:rPr>
      </w:pPr>
    </w:p>
    <w:p w:rsidR="00C36072" w:rsidRPr="007F2286" w:rsidRDefault="00C36072" w:rsidP="00D622F8">
      <w:r w:rsidRPr="007F2286">
        <w:t>Lone Star College-CyFair is committed to a high standard of academic integrity in the academic community</w:t>
      </w:r>
      <w:r w:rsidR="00F36B39" w:rsidRPr="007F2286">
        <w:t>.</w:t>
      </w:r>
      <w:r w:rsidR="00B73D0C">
        <w:t xml:space="preserve"> </w:t>
      </w:r>
      <w:r w:rsidRPr="007F2286">
        <w:t>In becoming a part of the academic community, students are responsible for honesty and independent effort</w:t>
      </w:r>
      <w:r w:rsidR="00F36B39" w:rsidRPr="007F2286">
        <w:t>.</w:t>
      </w:r>
      <w:r w:rsidR="00B73D0C">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7F2286">
        <w:t>.</w:t>
      </w:r>
      <w:r w:rsidR="00B73D0C">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7F2286">
        <w:t>.</w:t>
      </w:r>
      <w:r w:rsidR="00B73D0C">
        <w:t xml:space="preserve"> </w:t>
      </w:r>
      <w:r w:rsidRPr="007F2286">
        <w:t>Plagiarism means passing off as his/her own the ideas or writings of another (that is, without giving proper credit by documenting sources)</w:t>
      </w:r>
      <w:r w:rsidR="00F36B39" w:rsidRPr="007F2286">
        <w:t>.</w:t>
      </w:r>
      <w:r w:rsidR="00B73D0C">
        <w:t xml:space="preserve"> </w:t>
      </w:r>
      <w:r w:rsidRPr="007F2286">
        <w:t>Plagiarism includes submitting a paper, report, or project that someone else has prepared, in whole or in part</w:t>
      </w:r>
      <w:r w:rsidR="00F36B39" w:rsidRPr="007F2286">
        <w:t>.</w:t>
      </w:r>
      <w:r w:rsidR="00B73D0C">
        <w:t xml:space="preserve"> </w:t>
      </w:r>
      <w:r w:rsidRPr="007F2286">
        <w:t>Collusion is inappropriately collaborating on assignments designed to be completed independently</w:t>
      </w:r>
      <w:r w:rsidR="00F36B39" w:rsidRPr="007F2286">
        <w:t>.</w:t>
      </w:r>
      <w:r w:rsidR="00B73D0C">
        <w:t xml:space="preserve"> </w:t>
      </w:r>
      <w:r w:rsidRPr="007F2286">
        <w:t>These definitions are not exhaustive</w:t>
      </w:r>
      <w:r w:rsidR="00F36B39" w:rsidRPr="007F2286">
        <w:t>.</w:t>
      </w:r>
      <w:r w:rsidR="00B73D0C">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7F2286">
        <w:t>.</w:t>
      </w:r>
      <w:r w:rsidR="00B73D0C">
        <w:t xml:space="preserve"> </w:t>
      </w:r>
      <w:r w:rsidRPr="007F2286">
        <w:t>Additional sanctions including being withdrawn from the course, program or expelled from school may be imposed on a students who violate the standards of academic integrity.</w:t>
      </w:r>
    </w:p>
    <w:p w:rsidR="00C36072" w:rsidRPr="007F2286" w:rsidRDefault="00C36072" w:rsidP="00D622F8"/>
    <w:p w:rsidR="00C36072" w:rsidRPr="007F2286" w:rsidRDefault="00C36072" w:rsidP="00D622F8">
      <w:pPr>
        <w:rPr>
          <w:b/>
        </w:rPr>
      </w:pPr>
      <w:r w:rsidRPr="007F2286">
        <w:rPr>
          <w:b/>
        </w:rPr>
        <w:t>Student Behavior Expectations</w:t>
      </w:r>
    </w:p>
    <w:p w:rsidR="00C36072" w:rsidRPr="007F2286" w:rsidRDefault="00C36072" w:rsidP="00D622F8">
      <w:pPr>
        <w:rPr>
          <w:b/>
        </w:rPr>
      </w:pPr>
    </w:p>
    <w:p w:rsidR="00C36072" w:rsidRPr="007F2286" w:rsidRDefault="00C36072" w:rsidP="00D622F8">
      <w:pPr>
        <w:rPr>
          <w:rStyle w:val="Emphasis"/>
          <w:i w:val="0"/>
        </w:rPr>
      </w:pPr>
      <w:r w:rsidRPr="007F2286">
        <w:rPr>
          <w:rStyle w:val="Emphasis"/>
          <w:i w:val="0"/>
        </w:rPr>
        <w:t>Students are expected to conduct themselves appropriately while on College property or in an online environment</w:t>
      </w:r>
      <w:r w:rsidR="00F36B39" w:rsidRPr="007F2286">
        <w:rPr>
          <w:rStyle w:val="Emphasis"/>
          <w:i w:val="0"/>
        </w:rPr>
        <w:t>.</w:t>
      </w:r>
      <w:r w:rsidR="00B73D0C">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System or College rules, disrupt classes, or interfere with the opportunity of others to obtain an education</w:t>
      </w:r>
      <w:r w:rsidR="00B73D0C">
        <w:rPr>
          <w:rStyle w:val="Emphasis"/>
          <w:i w:val="0"/>
        </w:rPr>
        <w:t xml:space="preserve">. </w:t>
      </w:r>
      <w:r w:rsidRPr="007F2286">
        <w:rPr>
          <w:rStyle w:val="Emphasis"/>
          <w:i w:val="0"/>
        </w:rPr>
        <w:t xml:space="preserve">Students who pose a threat to </w:t>
      </w:r>
      <w:r w:rsidRPr="007F2286">
        <w:rPr>
          <w:rStyle w:val="Emphasis"/>
          <w:i w:val="0"/>
        </w:rPr>
        <w:lastRenderedPageBreak/>
        <w:t>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sidR="00B73D0C">
        <w:rPr>
          <w:rStyle w:val="Emphasis"/>
          <w:i w:val="0"/>
        </w:rPr>
        <w:t>.</w:t>
      </w:r>
      <w:r w:rsidR="00F36B39" w:rsidRPr="007F2286">
        <w:rPr>
          <w:rStyle w:val="Emphasis"/>
          <w:i w:val="0"/>
        </w:rPr>
        <w:t xml:space="preserve"> </w:t>
      </w:r>
      <w:r w:rsidRPr="00B73D0C">
        <w:rPr>
          <w:rStyle w:val="Emphasis"/>
          <w:i w:val="0"/>
        </w:rPr>
        <w:t xml:space="preserve">Please refer to the Student Code of Conduct located online at </w:t>
      </w:r>
      <w:hyperlink r:id="rId25" w:history="1">
        <w:r w:rsidR="00AC387A" w:rsidRPr="00B73D0C">
          <w:rPr>
            <w:rStyle w:val="Hyperlink"/>
          </w:rPr>
          <w:t>http://www.lonestar.edu/student-responsibilities.htm</w:t>
        </w:r>
      </w:hyperlink>
      <w:r w:rsidR="00AC387A" w:rsidRPr="00B73D0C">
        <w:rPr>
          <w:color w:val="1F497D"/>
        </w:rPr>
        <w:t xml:space="preserve"> </w:t>
      </w:r>
      <w:r w:rsidRPr="00B73D0C">
        <w:rPr>
          <w:rStyle w:val="Emphasis"/>
          <w:i w:val="0"/>
        </w:rPr>
        <w:t>for additional information</w:t>
      </w:r>
      <w:r w:rsidRPr="00AC387A">
        <w:rPr>
          <w:rStyle w:val="Emphasis"/>
          <w:i w:val="0"/>
          <w:highlight w:val="lightGray"/>
        </w:rPr>
        <w:t>.</w:t>
      </w:r>
    </w:p>
    <w:p w:rsidR="00C36072" w:rsidRPr="007F2286" w:rsidRDefault="00C36072" w:rsidP="00D622F8">
      <w:pPr>
        <w:rPr>
          <w:b/>
          <w:bCs/>
        </w:rPr>
      </w:pPr>
    </w:p>
    <w:p w:rsidR="00C36072" w:rsidRPr="007F2286" w:rsidRDefault="00C36072" w:rsidP="00D622F8">
      <w:pPr>
        <w:rPr>
          <w:b/>
          <w:bCs/>
        </w:rPr>
      </w:pPr>
      <w:r w:rsidRPr="00947B24">
        <w:rPr>
          <w:b/>
          <w:bCs/>
        </w:rPr>
        <w:t>Americans with Disabilities Act Statement</w:t>
      </w:r>
    </w:p>
    <w:p w:rsidR="00C36072" w:rsidRPr="007F2286" w:rsidRDefault="00C36072" w:rsidP="00D622F8">
      <w:pPr>
        <w:rPr>
          <w:b/>
          <w:bCs/>
        </w:rPr>
      </w:pPr>
    </w:p>
    <w:p w:rsidR="00C36072" w:rsidRPr="007F2286" w:rsidRDefault="00C36072" w:rsidP="00D622F8">
      <w:pPr>
        <w:pStyle w:val="BodyText"/>
        <w:pBdr>
          <w:top w:val="none" w:sz="0" w:space="0" w:color="auto"/>
        </w:pBdr>
        <w:rPr>
          <w:rFonts w:ascii="Arial" w:hAnsi="Arial" w:cs="Arial"/>
        </w:rPr>
      </w:pPr>
      <w:r w:rsidRPr="007F2286">
        <w:rPr>
          <w:rFonts w:ascii="Arial" w:hAnsi="Arial" w:cs="Arial"/>
        </w:rPr>
        <w:t>Lone Star College-CyFair is dedicated to providing the least restrictive environment for all students</w:t>
      </w:r>
      <w:r w:rsidR="00F36B39" w:rsidRPr="007F2286">
        <w:rPr>
          <w:rFonts w:ascii="Arial" w:hAnsi="Arial" w:cs="Arial"/>
        </w:rPr>
        <w:t>.</w:t>
      </w:r>
      <w:r w:rsidR="00B73D0C">
        <w:rPr>
          <w:rFonts w:ascii="Arial" w:hAnsi="Arial" w:cs="Arial"/>
        </w:rPr>
        <w:t xml:space="preserve"> </w:t>
      </w:r>
      <w:r w:rsidRPr="007F2286">
        <w:rPr>
          <w:rFonts w:ascii="Arial" w:hAnsi="Arial" w:cs="Arial"/>
        </w:rPr>
        <w:t xml:space="preserve">We promote equity in academic access through the implementation of reasonable accommodations as required by the Vocational Rehabilitation Act of 1973, Title V, </w:t>
      </w:r>
      <w:r w:rsidRPr="00947B24">
        <w:rPr>
          <w:rFonts w:ascii="Arial" w:hAnsi="Arial" w:cs="Arial"/>
          <w:color w:val="000000" w:themeColor="text1"/>
        </w:rPr>
        <w:t>Section</w:t>
      </w:r>
      <w:r w:rsidR="00B7238E" w:rsidRPr="00947B24">
        <w:rPr>
          <w:rFonts w:ascii="Arial" w:hAnsi="Arial" w:cs="Arial"/>
          <w:color w:val="000000" w:themeColor="text1"/>
        </w:rPr>
        <w:t>s</w:t>
      </w:r>
      <w:r w:rsidRPr="00947B24">
        <w:rPr>
          <w:rFonts w:ascii="Arial" w:hAnsi="Arial" w:cs="Arial"/>
          <w:color w:val="000000" w:themeColor="text1"/>
        </w:rPr>
        <w:t xml:space="preserve"> 504 </w:t>
      </w:r>
      <w:r w:rsidR="00B7238E" w:rsidRPr="00947B24">
        <w:rPr>
          <w:rFonts w:ascii="Arial" w:hAnsi="Arial" w:cs="Arial"/>
          <w:color w:val="000000" w:themeColor="text1"/>
        </w:rPr>
        <w:t>and 508</w:t>
      </w:r>
      <w:r w:rsidR="00B7238E">
        <w:rPr>
          <w:rFonts w:ascii="Arial" w:hAnsi="Arial" w:cs="Arial"/>
        </w:rPr>
        <w:t xml:space="preserve">, </w:t>
      </w:r>
      <w:r w:rsidRPr="007F2286">
        <w:rPr>
          <w:rFonts w:ascii="Arial" w:hAnsi="Arial" w:cs="Arial"/>
        </w:rPr>
        <w:t>the Americans with Disabilities Act of 1990 (ADA)</w:t>
      </w:r>
      <w:r w:rsidR="00B7238E">
        <w:rPr>
          <w:rFonts w:ascii="Arial" w:hAnsi="Arial" w:cs="Arial"/>
        </w:rPr>
        <w:t xml:space="preserve">, </w:t>
      </w:r>
      <w:r w:rsidR="00B7238E" w:rsidRPr="00947B24">
        <w:rPr>
          <w:rFonts w:ascii="Arial" w:hAnsi="Arial" w:cs="Arial"/>
          <w:color w:val="000000" w:themeColor="text1"/>
        </w:rPr>
        <w:t>and the American</w:t>
      </w:r>
      <w:r w:rsidR="00A906D5" w:rsidRPr="00947B24">
        <w:rPr>
          <w:rFonts w:ascii="Arial" w:hAnsi="Arial" w:cs="Arial"/>
          <w:color w:val="000000" w:themeColor="text1"/>
        </w:rPr>
        <w:t xml:space="preserve">s with </w:t>
      </w:r>
      <w:r w:rsidR="001A4523" w:rsidRPr="00947B24">
        <w:rPr>
          <w:rFonts w:ascii="Arial" w:hAnsi="Arial" w:cs="Arial"/>
          <w:color w:val="000000" w:themeColor="text1"/>
        </w:rPr>
        <w:t xml:space="preserve">Disabilities </w:t>
      </w:r>
      <w:r w:rsidR="00B7238E" w:rsidRPr="00947B24">
        <w:rPr>
          <w:rFonts w:ascii="Arial" w:hAnsi="Arial" w:cs="Arial"/>
          <w:color w:val="000000" w:themeColor="text1"/>
        </w:rPr>
        <w:t>Amendment Act (ADAAA)</w:t>
      </w:r>
      <w:r w:rsidR="00B7238E">
        <w:rPr>
          <w:rFonts w:ascii="Arial" w:hAnsi="Arial" w:cs="Arial"/>
        </w:rPr>
        <w:t xml:space="preserve"> </w:t>
      </w:r>
      <w:r w:rsidRPr="007F2286">
        <w:rPr>
          <w:rFonts w:ascii="Arial" w:hAnsi="Arial" w:cs="Arial"/>
        </w:rPr>
        <w:t xml:space="preserve"> which will enable students with disabilities to participate in and benefit from all post-secondary educational activities.</w:t>
      </w:r>
    </w:p>
    <w:p w:rsidR="00C36072" w:rsidRPr="007F2286" w:rsidRDefault="00C36072" w:rsidP="00D622F8">
      <w:pPr>
        <w:pStyle w:val="BodyText"/>
        <w:pBdr>
          <w:top w:val="none" w:sz="0" w:space="0" w:color="auto"/>
        </w:pBdr>
        <w:rPr>
          <w:rFonts w:ascii="Arial" w:hAnsi="Arial" w:cs="Arial"/>
        </w:rPr>
      </w:pPr>
    </w:p>
    <w:p w:rsidR="00C36072" w:rsidRPr="007F2286" w:rsidRDefault="00C36072" w:rsidP="00D622F8">
      <w:pPr>
        <w:shd w:val="clear" w:color="auto" w:fill="FFFFFF"/>
        <w:rPr>
          <w:color w:val="000000"/>
        </w:rPr>
      </w:pPr>
      <w:r w:rsidRPr="007F2286">
        <w:rPr>
          <w:color w:val="000000"/>
        </w:rPr>
        <w:t>A student requesting accommodations for a disability is required to provide documentation of the disability to the College's designated office for disability services.</w:t>
      </w:r>
      <w:r w:rsidR="00B73D0C">
        <w:rPr>
          <w:color w:val="000000"/>
        </w:rPr>
        <w:t xml:space="preserve"> </w:t>
      </w:r>
      <w:r w:rsidRPr="007F2286">
        <w:rPr>
          <w:color w:val="000000"/>
        </w:rPr>
        <w:t>The documentation is required for the following three purposes:</w:t>
      </w:r>
    </w:p>
    <w:p w:rsidR="00C36072" w:rsidRPr="007F2286" w:rsidRDefault="00C36072" w:rsidP="00D622F8">
      <w:pPr>
        <w:numPr>
          <w:ilvl w:val="0"/>
          <w:numId w:val="3"/>
        </w:numPr>
        <w:shd w:val="clear" w:color="auto" w:fill="FFFFFF"/>
        <w:rPr>
          <w:color w:val="000000"/>
        </w:rPr>
      </w:pPr>
      <w:r w:rsidRPr="007F2286">
        <w:rPr>
          <w:color w:val="000000"/>
        </w:rPr>
        <w:t>to establish that someone is a person with a disability and, thus, is a member of the protected class;</w:t>
      </w:r>
    </w:p>
    <w:p w:rsidR="00C36072" w:rsidRPr="007F2286" w:rsidRDefault="00C36072" w:rsidP="00D622F8">
      <w:pPr>
        <w:numPr>
          <w:ilvl w:val="0"/>
          <w:numId w:val="3"/>
        </w:numPr>
        <w:shd w:val="clear" w:color="auto" w:fill="FFFFFF"/>
        <w:rPr>
          <w:color w:val="000000"/>
        </w:rPr>
      </w:pPr>
      <w:r w:rsidRPr="007F2286">
        <w:rPr>
          <w:color w:val="000000"/>
        </w:rPr>
        <w:t>to establish the need for accommodations in order to have equal access;</w:t>
      </w:r>
    </w:p>
    <w:p w:rsidR="00C36072" w:rsidRPr="007F2286" w:rsidRDefault="00C36072" w:rsidP="00D622F8">
      <w:pPr>
        <w:numPr>
          <w:ilvl w:val="0"/>
          <w:numId w:val="3"/>
        </w:numPr>
        <w:shd w:val="clear" w:color="auto" w:fill="FFFFFF"/>
        <w:rPr>
          <w:color w:val="000000"/>
        </w:rPr>
      </w:pPr>
      <w:proofErr w:type="gramStart"/>
      <w:r w:rsidRPr="007F2286">
        <w:rPr>
          <w:color w:val="000000"/>
        </w:rPr>
        <w:t>and</w:t>
      </w:r>
      <w:proofErr w:type="gramEnd"/>
      <w:r w:rsidRPr="007F2286">
        <w:rPr>
          <w:color w:val="000000"/>
        </w:rPr>
        <w:t xml:space="preserve"> to be prescriptive in assigning reasonable accommodations.</w:t>
      </w:r>
    </w:p>
    <w:p w:rsidR="00C36072" w:rsidRPr="007F2286" w:rsidRDefault="00C36072" w:rsidP="00D622F8">
      <w:pPr>
        <w:shd w:val="clear" w:color="auto" w:fill="FFFFFF"/>
        <w:rPr>
          <w:color w:val="000000"/>
        </w:rPr>
      </w:pPr>
    </w:p>
    <w:p w:rsidR="00325AEF" w:rsidRDefault="00C36072" w:rsidP="00325AEF">
      <w:r w:rsidRPr="007F2286">
        <w:rPr>
          <w:color w:val="000000"/>
        </w:rPr>
        <w:t>In order for a student with a disability to receive accommodations, that student is required to register for services through the College's designated office for disability services</w:t>
      </w:r>
      <w:r w:rsidR="00F36B39" w:rsidRPr="007F2286">
        <w:rPr>
          <w:color w:val="000000"/>
        </w:rPr>
        <w:t>.</w:t>
      </w:r>
      <w:r w:rsidR="00B73D0C">
        <w:rPr>
          <w:color w:val="000000"/>
        </w:rPr>
        <w:t xml:space="preserve"> </w:t>
      </w:r>
      <w:r w:rsidRPr="007F2286">
        <w:rPr>
          <w:color w:val="000000"/>
        </w:rPr>
        <w:t>If possible, the student requesting services should make an initial contact with the College's designated office the semester prior to enrollment</w:t>
      </w:r>
      <w:r w:rsidR="00922B54">
        <w:rPr>
          <w:color w:val="000000"/>
        </w:rPr>
        <w:t xml:space="preserve"> – </w:t>
      </w:r>
      <w:r w:rsidRPr="007F2286">
        <w:rPr>
          <w:color w:val="000000"/>
        </w:rPr>
        <w:t>at</w:t>
      </w:r>
      <w:r w:rsidR="00B73D0C">
        <w:rPr>
          <w:color w:val="000000"/>
        </w:rPr>
        <w:t xml:space="preserve"> </w:t>
      </w:r>
      <w:r w:rsidRPr="007F2286">
        <w:rPr>
          <w:color w:val="000000"/>
        </w:rPr>
        <w:t>least 4 weeks prior to the first class.</w:t>
      </w:r>
      <w:r w:rsidR="00B73D0C">
        <w:rPr>
          <w:color w:val="000000"/>
        </w:rPr>
        <w:t xml:space="preserve"> </w:t>
      </w:r>
      <w:r w:rsidRPr="007F2286">
        <w:rPr>
          <w:color w:val="000000"/>
        </w:rPr>
        <w:t xml:space="preserve">Disability Services is located on the LSC CyFair Barker Cypress campus in the </w:t>
      </w:r>
      <w:r w:rsidR="00B57151" w:rsidRPr="00947B24">
        <w:rPr>
          <w:color w:val="000000" w:themeColor="text1"/>
        </w:rPr>
        <w:t>CASA 109</w:t>
      </w:r>
      <w:r w:rsidRPr="00947B24">
        <w:rPr>
          <w:color w:val="000000" w:themeColor="text1"/>
        </w:rPr>
        <w:t>.</w:t>
      </w:r>
      <w:r w:rsidR="00B73D0C" w:rsidRPr="00947B24">
        <w:rPr>
          <w:color w:val="000000" w:themeColor="text1"/>
        </w:rPr>
        <w:t xml:space="preserve"> </w:t>
      </w:r>
      <w:r w:rsidRPr="007F2286">
        <w:rPr>
          <w:color w:val="000000"/>
        </w:rPr>
        <w:t xml:space="preserve">You may contact Disability Services at the following </w:t>
      </w:r>
      <w:r w:rsidR="00F36B39" w:rsidRPr="007F2286">
        <w:rPr>
          <w:color w:val="000000"/>
        </w:rPr>
        <w:t>number:</w:t>
      </w:r>
      <w:r w:rsidR="00B73D0C">
        <w:rPr>
          <w:color w:val="000000"/>
        </w:rPr>
        <w:t xml:space="preserve"> </w:t>
      </w:r>
      <w:r w:rsidRPr="00947B24">
        <w:rPr>
          <w:color w:val="000000" w:themeColor="text1"/>
        </w:rPr>
        <w:t>281</w:t>
      </w:r>
      <w:r w:rsidR="00922B54" w:rsidRPr="00947B24">
        <w:rPr>
          <w:color w:val="000000" w:themeColor="text1"/>
        </w:rPr>
        <w:t>.</w:t>
      </w:r>
      <w:r w:rsidRPr="00947B24">
        <w:rPr>
          <w:color w:val="000000" w:themeColor="text1"/>
        </w:rPr>
        <w:t>290</w:t>
      </w:r>
      <w:r w:rsidR="00922B54" w:rsidRPr="00947B24">
        <w:rPr>
          <w:color w:val="000000" w:themeColor="text1"/>
        </w:rPr>
        <w:t>.</w:t>
      </w:r>
      <w:r w:rsidR="00B57151" w:rsidRPr="00947B24">
        <w:rPr>
          <w:color w:val="000000" w:themeColor="text1"/>
        </w:rPr>
        <w:t>3260</w:t>
      </w:r>
      <w:r w:rsidRPr="00947B24">
        <w:rPr>
          <w:color w:val="000000" w:themeColor="text1"/>
        </w:rPr>
        <w:t>.</w:t>
      </w:r>
      <w:r w:rsidR="00B73D0C" w:rsidRPr="00947B24">
        <w:rPr>
          <w:color w:val="000000" w:themeColor="text1"/>
        </w:rPr>
        <w:t xml:space="preserve"> </w:t>
      </w:r>
      <w:r w:rsidRPr="007F2286">
        <w:t>Additional information may be accessed online at the following URL address:</w:t>
      </w:r>
      <w:r w:rsidR="00B73D0C">
        <w:t xml:space="preserve"> </w:t>
      </w:r>
      <w:hyperlink r:id="rId26" w:history="1">
        <w:r w:rsidRPr="007F2286">
          <w:rPr>
            <w:rStyle w:val="Hyperlink"/>
            <w:rFonts w:cs="Arial"/>
          </w:rPr>
          <w:t>http://www.lonestar.edu/disability-services.htm</w:t>
        </w:r>
      </w:hyperlink>
    </w:p>
    <w:p w:rsidR="00002852" w:rsidRDefault="00002852" w:rsidP="00002852">
      <w:pPr>
        <w:rPr>
          <w:b/>
        </w:rPr>
      </w:pPr>
    </w:p>
    <w:p w:rsidR="00002852" w:rsidRDefault="00002852" w:rsidP="00002852">
      <w:pPr>
        <w:rPr>
          <w:b/>
        </w:rPr>
      </w:pPr>
      <w:r>
        <w:rPr>
          <w:b/>
        </w:rPr>
        <w:t>Student Absence on Religious Holy Days</w:t>
      </w:r>
    </w:p>
    <w:p w:rsidR="00002852" w:rsidRDefault="00002852" w:rsidP="00002852"/>
    <w:p w:rsidR="00002852" w:rsidRDefault="00002852" w:rsidP="00002852">
      <w:r>
        <w:t>The student must notify the faculty member in writing within the first 12 days of the semester of the intent</w:t>
      </w:r>
    </w:p>
    <w:p w:rsidR="00002852" w:rsidRDefault="00002852" w:rsidP="00002852">
      <w:proofErr w:type="gramStart"/>
      <w:r>
        <w:t>to</w:t>
      </w:r>
      <w:proofErr w:type="gramEnd"/>
      <w:r>
        <w:t xml:space="preserve"> be absent due to a religious holy day. Under Texas Education Code 51.911, a student who is</w:t>
      </w:r>
    </w:p>
    <w:p w:rsidR="00002852" w:rsidRDefault="00002852" w:rsidP="00002852">
      <w:proofErr w:type="gramStart"/>
      <w:r>
        <w:t>absent</w:t>
      </w:r>
      <w:proofErr w:type="gramEnd"/>
      <w:r>
        <w:t xml:space="preserve"> from classes for the observance of a religious holy day shall be allowed to take an examination</w:t>
      </w:r>
    </w:p>
    <w:p w:rsidR="00002852" w:rsidRDefault="00002852" w:rsidP="00B73D0C">
      <w:proofErr w:type="gramStart"/>
      <w:r>
        <w:t>or</w:t>
      </w:r>
      <w:proofErr w:type="gramEnd"/>
      <w:r>
        <w:t xml:space="preserve"> complete an assignment scheduled for that day within a reasonable time as established by the faculty member.</w:t>
      </w:r>
    </w:p>
    <w:p w:rsidR="00325AEF" w:rsidRDefault="00325AEF" w:rsidP="00B73D0C">
      <w:pPr>
        <w:rPr>
          <w:b/>
        </w:rPr>
      </w:pPr>
      <w:r w:rsidRPr="00947B24">
        <w:rPr>
          <w:b/>
        </w:rPr>
        <w:t>Campus Safety and Security</w:t>
      </w:r>
    </w:p>
    <w:p w:rsidR="00362448" w:rsidRPr="00362448" w:rsidRDefault="00362448" w:rsidP="00B73D0C"/>
    <w:p w:rsidR="0027034E" w:rsidRPr="0027034E" w:rsidRDefault="0027034E" w:rsidP="0027034E">
      <w:r w:rsidRPr="0027034E">
        <w:rPr>
          <w:bCs/>
          <w:iCs/>
        </w:rPr>
        <w:t xml:space="preserve">Lone Star College System is committed to maintaining the safety of the students, faculty, staff, and guests while visiting one of our campuses. </w:t>
      </w:r>
      <w:proofErr w:type="gramStart"/>
      <w:r w:rsidRPr="0027034E">
        <w:rPr>
          <w:bCs/>
          <w:iCs/>
        </w:rPr>
        <w:t>To</w:t>
      </w:r>
      <w:r w:rsidRPr="0027034E">
        <w:rPr>
          <w:bCs/>
          <w:iCs/>
          <w:color w:val="000000"/>
        </w:rPr>
        <w:t xml:space="preserve"> help ensure your safety during an emergency (safety, fire, severe weather, etc.), please follow the instructions of college officials.</w:t>
      </w:r>
      <w:proofErr w:type="gramEnd"/>
      <w:r w:rsidRPr="0027034E">
        <w:rPr>
          <w:bCs/>
          <w:iCs/>
          <w:color w:val="000000"/>
        </w:rPr>
        <w:t xml:space="preserve">  Safety information and resources may be found at </w:t>
      </w:r>
      <w:hyperlink r:id="rId27" w:history="1">
        <w:r w:rsidRPr="0027034E">
          <w:rPr>
            <w:rStyle w:val="Hyperlink"/>
            <w:bCs/>
            <w:iCs/>
          </w:rPr>
          <w:t>http://www.lonestar.edu/oem.htm</w:t>
        </w:r>
      </w:hyperlink>
      <w:r w:rsidRPr="0027034E">
        <w:rPr>
          <w:bCs/>
          <w:iCs/>
        </w:rPr>
        <w:t xml:space="preserve"> and are also posted on si</w:t>
      </w:r>
      <w:r>
        <w:rPr>
          <w:bCs/>
          <w:iCs/>
        </w:rPr>
        <w:t xml:space="preserve">gnage in each </w:t>
      </w:r>
      <w:r w:rsidRPr="0027034E">
        <w:rPr>
          <w:bCs/>
          <w:iCs/>
        </w:rPr>
        <w:t>classroom</w:t>
      </w:r>
      <w:r>
        <w:rPr>
          <w:bCs/>
          <w:iCs/>
        </w:rPr>
        <w:t xml:space="preserve">. </w:t>
      </w:r>
      <w:r w:rsidRPr="0027034E">
        <w:rPr>
          <w:bCs/>
          <w:iCs/>
        </w:rPr>
        <w:t>In the event you wish to report an emergency, please contact the police at 5911</w:t>
      </w:r>
      <w:r w:rsidRPr="0027034E">
        <w:t>.</w:t>
      </w:r>
    </w:p>
    <w:p w:rsidR="0027034E" w:rsidRDefault="0027034E" w:rsidP="0027034E">
      <w:pPr>
        <w:rPr>
          <w:rFonts w:ascii="Arial Narrow" w:hAnsi="Arial Narrow"/>
        </w:rPr>
      </w:pPr>
    </w:p>
    <w:p w:rsidR="00293B57" w:rsidRDefault="00293B57" w:rsidP="0027034E">
      <w:pPr>
        <w:rPr>
          <w:rFonts w:ascii="Arial Narrow" w:hAnsi="Arial Narrow"/>
        </w:rPr>
      </w:pPr>
    </w:p>
    <w:p w:rsidR="00C36072" w:rsidRDefault="00C36072" w:rsidP="00D622F8">
      <w:pPr>
        <w:rPr>
          <w:b/>
          <w:bCs/>
        </w:rPr>
      </w:pPr>
      <w:r w:rsidRPr="007F2286">
        <w:rPr>
          <w:b/>
          <w:bCs/>
        </w:rPr>
        <w:t>Equal Opportunity Statement</w:t>
      </w:r>
    </w:p>
    <w:p w:rsidR="00362448" w:rsidRPr="00362448" w:rsidRDefault="00362448" w:rsidP="00D622F8">
      <w:pPr>
        <w:rPr>
          <w:bCs/>
        </w:rPr>
      </w:pPr>
    </w:p>
    <w:p w:rsidR="00C36072" w:rsidRPr="007F2286" w:rsidRDefault="00C36072" w:rsidP="00D622F8">
      <w:pPr>
        <w:pStyle w:val="BodyText2"/>
        <w:rPr>
          <w:rFonts w:ascii="Arial" w:hAnsi="Arial" w:cs="Arial"/>
        </w:rPr>
      </w:pPr>
      <w:r w:rsidRPr="007F2286">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rsidR="00C36072" w:rsidRPr="007F2286" w:rsidRDefault="00C36072" w:rsidP="00D622F8">
      <w:pPr>
        <w:rPr>
          <w:color w:val="000000"/>
        </w:rPr>
      </w:pPr>
    </w:p>
    <w:p w:rsidR="00C36072" w:rsidRPr="007F2286" w:rsidRDefault="00C36072" w:rsidP="00D622F8">
      <w:pPr>
        <w:rPr>
          <w:color w:val="000000"/>
        </w:rPr>
      </w:pPr>
      <w:r w:rsidRPr="007F2286">
        <w:rPr>
          <w:color w:val="000000"/>
        </w:rPr>
        <w:t xml:space="preserve">Lone Star Colleges strive to provide an excellent learning environment free from harassment or intimidation directed at any person’s </w:t>
      </w:r>
      <w:r w:rsidRPr="007F2286">
        <w:t>race, color, creed, national origin, gender, age, veteran's status, sexual orientation, or disability</w:t>
      </w:r>
      <w:r w:rsidR="00F36B39" w:rsidRPr="007F2286">
        <w:rPr>
          <w:color w:val="000000"/>
        </w:rPr>
        <w:t>.</w:t>
      </w:r>
      <w:r w:rsidR="00B73D0C">
        <w:rPr>
          <w:color w:val="000000"/>
        </w:rPr>
        <w:t xml:space="preserve"> </w:t>
      </w:r>
      <w:r w:rsidRPr="007F2286">
        <w:rPr>
          <w:color w:val="000000"/>
        </w:rPr>
        <w:t>Any form of harassment will not be tolerated.</w:t>
      </w:r>
    </w:p>
    <w:p w:rsidR="00C36072" w:rsidRDefault="00C36072" w:rsidP="00D622F8">
      <w:pPr>
        <w:rPr>
          <w:color w:val="000000"/>
        </w:rPr>
      </w:pPr>
    </w:p>
    <w:p w:rsidR="00A02A66" w:rsidRPr="007F2286" w:rsidRDefault="00A02A66" w:rsidP="00D622F8">
      <w:pPr>
        <w:rPr>
          <w:color w:val="000000"/>
        </w:rPr>
      </w:pPr>
    </w:p>
    <w:p w:rsidR="00C36072" w:rsidRDefault="00C36072" w:rsidP="00D622F8">
      <w:pPr>
        <w:pStyle w:val="Default"/>
        <w:rPr>
          <w:b/>
          <w:sz w:val="20"/>
          <w:szCs w:val="20"/>
        </w:rPr>
      </w:pPr>
      <w:r w:rsidRPr="00947B24">
        <w:rPr>
          <w:b/>
          <w:sz w:val="20"/>
          <w:szCs w:val="20"/>
        </w:rPr>
        <w:t>FERPA</w:t>
      </w:r>
    </w:p>
    <w:p w:rsidR="00362448" w:rsidRPr="00362448" w:rsidRDefault="00362448" w:rsidP="00D622F8">
      <w:pPr>
        <w:pStyle w:val="Default"/>
        <w:rPr>
          <w:sz w:val="20"/>
          <w:szCs w:val="20"/>
        </w:rPr>
      </w:pPr>
    </w:p>
    <w:p w:rsidR="002307BC" w:rsidRDefault="00C36072" w:rsidP="002307BC">
      <w:pPr>
        <w:rPr>
          <w:rFonts w:cs="Times New Roman"/>
          <w:color w:val="FF0000"/>
        </w:rPr>
      </w:pPr>
      <w:r w:rsidRPr="007F2286">
        <w:t xml:space="preserve">The academic, </w:t>
      </w:r>
      <w:r w:rsidR="00F36B39" w:rsidRPr="007F2286">
        <w:t>financial,</w:t>
      </w:r>
      <w:r w:rsidRPr="007F2286">
        <w:t xml:space="preserve"> and non-directory information on your student account is confidential and protected by the Family Educational Rights &amp; Privacy Act (FERPA)</w:t>
      </w:r>
      <w:r w:rsidR="00F36B39" w:rsidRPr="007F2286">
        <w:t>.</w:t>
      </w:r>
      <w:r w:rsidR="00B73D0C">
        <w:t xml:space="preserve"> </w:t>
      </w:r>
      <w:r w:rsidRPr="007F2286">
        <w:t>We cannot release certain information to another person without your written authorization</w:t>
      </w:r>
      <w:r w:rsidR="00F36B39" w:rsidRPr="007F2286">
        <w:t>.</w:t>
      </w:r>
      <w:r w:rsidR="00B73D0C">
        <w:t xml:space="preserve"> </w:t>
      </w:r>
      <w:r w:rsidRPr="007F2286">
        <w:t xml:space="preserve">The Authorization to Release Student Information Form can be found at </w:t>
      </w:r>
    </w:p>
    <w:p w:rsidR="00A02A66" w:rsidRPr="00A02A66" w:rsidRDefault="00A02A66" w:rsidP="00A02A66">
      <w:pPr>
        <w:pStyle w:val="BodyText"/>
        <w:pBdr>
          <w:top w:val="none" w:sz="0" w:space="0" w:color="auto"/>
        </w:pBdr>
        <w:ind w:right="-702"/>
        <w:rPr>
          <w:rFonts w:ascii="Arial" w:hAnsi="Arial" w:cs="Arial"/>
          <w:bCs/>
          <w:sz w:val="19"/>
          <w:szCs w:val="19"/>
        </w:rPr>
      </w:pPr>
      <w:r w:rsidRPr="00A02A66">
        <w:rPr>
          <w:rFonts w:ascii="Arial" w:hAnsi="Arial" w:cs="Arial"/>
          <w:bCs/>
          <w:sz w:val="19"/>
          <w:szCs w:val="19"/>
        </w:rPr>
        <w:t>http://www.lonestar.edu/departments/generalcounsel/OGC-S-2009-03_-_Authorization_To_Release_Educational_Records.pdf</w:t>
      </w:r>
    </w:p>
    <w:p w:rsidR="00A02A66" w:rsidRPr="007F2286" w:rsidRDefault="00A02A66" w:rsidP="00D622F8">
      <w:pPr>
        <w:pStyle w:val="BodyText"/>
        <w:pBdr>
          <w:top w:val="none" w:sz="0" w:space="0" w:color="auto"/>
        </w:pBdr>
        <w:rPr>
          <w:rFonts w:ascii="Arial" w:hAnsi="Arial" w:cs="Arial"/>
          <w:b/>
          <w:bCs/>
        </w:rPr>
      </w:pPr>
    </w:p>
    <w:p w:rsidR="00A02A66" w:rsidRDefault="00A02A66" w:rsidP="00A02A66">
      <w:pPr>
        <w:pStyle w:val="BodyText"/>
        <w:pBdr>
          <w:top w:val="none" w:sz="0" w:space="0" w:color="auto"/>
        </w:pBdr>
        <w:rPr>
          <w:rFonts w:ascii="Arial" w:hAnsi="Arial" w:cs="Arial"/>
          <w:b/>
          <w:bCs/>
        </w:rPr>
      </w:pPr>
      <w:r w:rsidRPr="007F2286">
        <w:rPr>
          <w:rFonts w:ascii="Arial" w:hAnsi="Arial" w:cs="Arial"/>
          <w:b/>
          <w:bCs/>
        </w:rPr>
        <w:t>Computer Virus Protection</w:t>
      </w:r>
    </w:p>
    <w:p w:rsidR="00362448" w:rsidRPr="00362448" w:rsidRDefault="00362448" w:rsidP="00A02A66">
      <w:pPr>
        <w:pStyle w:val="BodyText"/>
        <w:pBdr>
          <w:top w:val="none" w:sz="0" w:space="0" w:color="auto"/>
        </w:pBdr>
        <w:rPr>
          <w:rFonts w:ascii="Arial" w:hAnsi="Arial" w:cs="Arial"/>
          <w:bCs/>
        </w:rPr>
      </w:pPr>
    </w:p>
    <w:p w:rsidR="00A02A66" w:rsidRPr="007F2286" w:rsidRDefault="00A02A66" w:rsidP="00A02A66">
      <w:r w:rsidRPr="007F2286">
        <w:t>Computer viruses are, unfortunately, a fact of life.</w:t>
      </w:r>
      <w:r>
        <w:t xml:space="preserve"> </w:t>
      </w:r>
      <w:r w:rsidRPr="007F2286">
        <w:t>Using removable devices on more than one computer creates the possibility of infecting computers and diskettes with a computer virus.</w:t>
      </w:r>
      <w:r>
        <w:t xml:space="preserve"> </w:t>
      </w:r>
      <w:r w:rsidRPr="007F2286">
        <w:t>This exposes the computers of the college, your personal computer, and any others you may be using to potentially damaging viruses.</w:t>
      </w:r>
      <w:r>
        <w:t xml:space="preserve"> </w:t>
      </w:r>
      <w:r w:rsidRPr="007F2286">
        <w:t>The college has aggressive anti-virus procedures in place to protect its computers, but cannot guarantee that a virus might not temporarily infect one of its machines.</w:t>
      </w:r>
      <w:r>
        <w:t xml:space="preserve"> </w:t>
      </w:r>
      <w:r w:rsidRPr="007F2286">
        <w:t>It is your responsibility to protect all computers under your control and use and ensure that each diskette you use, whenever or wherever you use it, has been scanned with anti-virus software.</w:t>
      </w:r>
      <w:r>
        <w:t xml:space="preserve"> </w:t>
      </w:r>
      <w:r w:rsidRPr="007F2286">
        <w:t>Since new viruses arise continually, your anti-virus software must be kept current.</w:t>
      </w:r>
      <w:r>
        <w:t xml:space="preserve"> </w:t>
      </w:r>
      <w:r w:rsidRPr="007F2286">
        <w:t>Moreover, since no anti-virus software will find every virus, keeping backup copies is extremely important.</w:t>
      </w:r>
    </w:p>
    <w:p w:rsidR="006F66EB" w:rsidRDefault="006F66EB" w:rsidP="00D622F8">
      <w:pPr>
        <w:rPr>
          <w:b/>
          <w:bCs/>
        </w:rPr>
      </w:pPr>
    </w:p>
    <w:p w:rsidR="001E41CF" w:rsidRDefault="001E41CF" w:rsidP="001E41CF">
      <w:pPr>
        <w:rPr>
          <w:b/>
          <w:color w:val="000000"/>
        </w:rPr>
      </w:pPr>
      <w:r>
        <w:rPr>
          <w:b/>
          <w:bCs/>
          <w:color w:val="000000"/>
        </w:rPr>
        <w:t>Internet and E-mail</w:t>
      </w:r>
    </w:p>
    <w:p w:rsidR="001E41CF" w:rsidRPr="00362448" w:rsidRDefault="001E41CF" w:rsidP="001E41CF">
      <w:pPr>
        <w:rPr>
          <w:color w:val="000000"/>
        </w:rPr>
      </w:pPr>
    </w:p>
    <w:p w:rsidR="001E41CF" w:rsidRDefault="001E41CF" w:rsidP="001E41CF">
      <w:pPr>
        <w:autoSpaceDE w:val="0"/>
        <w:autoSpaceDN w:val="0"/>
        <w:rPr>
          <w:b/>
          <w:bCs/>
          <w:color w:val="000000"/>
        </w:rPr>
      </w:pPr>
      <w:r>
        <w:t xml:space="preserve">The System provides computing and network resources to students. You are encouraged to use the computers, software packages, and electronic mail (e-mail) for educational or System-related activities and to facilitate the efficient exchange of useful information. </w:t>
      </w:r>
      <w:r>
        <w:rPr>
          <w:color w:val="000000"/>
        </w:rPr>
        <w:t xml:space="preserve">Instructors often use System e-mail to communicate important course-related information. This account is also used by campus personnel to share details about upcoming events and other important college information (e.g., financial aid status, announcements from the college president, etc.). Stay informed by setting up your System email account as soon as possible and checking your e-mail often. </w:t>
      </w:r>
    </w:p>
    <w:p w:rsidR="001E41CF" w:rsidRDefault="001E41CF" w:rsidP="001E41CF">
      <w:pPr>
        <w:rPr>
          <w:bCs/>
        </w:rPr>
      </w:pPr>
    </w:p>
    <w:p w:rsidR="001E41CF" w:rsidRDefault="001E41CF" w:rsidP="001E41CF">
      <w:pPr>
        <w:rPr>
          <w:bCs/>
        </w:rPr>
      </w:pPr>
      <w:r>
        <w:t>The equipment, software, and network capacities provided through the district computer services are and remain the property of the System. Use of the equipment and networks is to comport with the policies and procedures of the System and access may be denied to any student who fails to comply with the System’s policies and procedures regarding its use.</w:t>
      </w:r>
    </w:p>
    <w:p w:rsidR="001E41CF" w:rsidRDefault="001E41CF" w:rsidP="001E41CF">
      <w:pPr>
        <w:rPr>
          <w:color w:val="000000"/>
        </w:rPr>
      </w:pPr>
    </w:p>
    <w:p w:rsidR="001E41CF" w:rsidRDefault="001E41CF" w:rsidP="001E41CF">
      <w:pPr>
        <w:rPr>
          <w:color w:val="000000"/>
        </w:rPr>
      </w:pPr>
      <w:r>
        <w:rPr>
          <w:color w:val="000000"/>
        </w:rPr>
        <w:t>Access to the System’s e-mail and similar electronic communications systems are a privilege and certain responsibilities accompany that privilege. All users are expected to demonstrate the same level of ethical and professional manner, as is required in face-to-face or written communications</w:t>
      </w:r>
      <w:r>
        <w:t>. Threatening,</w:t>
      </w:r>
      <w:r>
        <w:rPr>
          <w:color w:val="000000"/>
        </w:rPr>
        <w:t xml:space="preserve"> anonymous, or forged messages will be treated as a violation of this policy.</w:t>
      </w:r>
    </w:p>
    <w:p w:rsidR="001E41CF" w:rsidRDefault="001E41CF" w:rsidP="00D622F8">
      <w:pPr>
        <w:rPr>
          <w:b/>
          <w:bCs/>
        </w:rPr>
      </w:pPr>
    </w:p>
    <w:p w:rsidR="00C36072" w:rsidRPr="007F2286" w:rsidRDefault="00C36072" w:rsidP="00D622F8">
      <w:pPr>
        <w:rPr>
          <w:b/>
          <w:bCs/>
        </w:rPr>
      </w:pPr>
      <w:r w:rsidRPr="007F2286">
        <w:rPr>
          <w:b/>
          <w:bCs/>
        </w:rPr>
        <w:t>Software Piracy</w:t>
      </w:r>
    </w:p>
    <w:p w:rsidR="00C36072" w:rsidRPr="007F2286" w:rsidRDefault="00B73D0C" w:rsidP="00D622F8">
      <w:pPr>
        <w:rPr>
          <w:b/>
          <w:bCs/>
        </w:rPr>
      </w:pPr>
      <w:r>
        <w:rPr>
          <w:b/>
          <w:bCs/>
        </w:rPr>
        <w:t xml:space="preserve"> </w:t>
      </w:r>
    </w:p>
    <w:p w:rsidR="00C36072" w:rsidRPr="007F2286" w:rsidRDefault="00C36072" w:rsidP="00D622F8">
      <w:pPr>
        <w:rPr>
          <w:b/>
          <w:bCs/>
        </w:rPr>
      </w:pPr>
      <w:r w:rsidRPr="007F2286">
        <w:t>Law strictly prohibits unauthorized copying of software purchased by Lone Star College-CyFair for use in laboratories</w:t>
      </w:r>
      <w:r w:rsidR="00F36B39" w:rsidRPr="007F2286">
        <w:t>.</w:t>
      </w:r>
      <w:r w:rsidR="00B73D0C">
        <w:t xml:space="preserve"> </w:t>
      </w:r>
      <w:r w:rsidRPr="007F2286">
        <w:t>Lone Star College-CyFair administration will take appropriate disciplinary action against anyone violating copyright laws.</w:t>
      </w:r>
    </w:p>
    <w:p w:rsidR="00C36072" w:rsidRPr="007F2286" w:rsidRDefault="00C36072" w:rsidP="00D622F8">
      <w:pPr>
        <w:rPr>
          <w:b/>
          <w:bCs/>
        </w:rPr>
      </w:pPr>
    </w:p>
    <w:sectPr w:rsidR="00C36072" w:rsidRPr="007F2286" w:rsidSect="000F089F">
      <w:footerReference w:type="default" r:id="rId28"/>
      <w:pgSz w:w="12240" w:h="15840" w:code="1"/>
      <w:pgMar w:top="1080" w:right="1152" w:bottom="864" w:left="99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9E" w:rsidRDefault="0033059E" w:rsidP="00C36072">
      <w:r>
        <w:separator/>
      </w:r>
    </w:p>
  </w:endnote>
  <w:endnote w:type="continuationSeparator" w:id="0">
    <w:p w:rsidR="0033059E" w:rsidRDefault="0033059E"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9910417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8B3D7D" w:rsidRPr="00BF0863" w:rsidRDefault="008B3D7D" w:rsidP="00BF0863">
            <w:pPr>
              <w:pStyle w:val="Footer"/>
              <w:jc w:val="center"/>
              <w:rPr>
                <w:sz w:val="16"/>
                <w:szCs w:val="16"/>
              </w:rPr>
            </w:pPr>
            <w:r w:rsidRPr="00BF0863">
              <w:rPr>
                <w:sz w:val="16"/>
                <w:szCs w:val="16"/>
              </w:rPr>
              <w:t xml:space="preserve">Page </w:t>
            </w:r>
            <w:r w:rsidR="00395826" w:rsidRPr="00BF0863">
              <w:rPr>
                <w:b/>
                <w:bCs/>
                <w:sz w:val="16"/>
                <w:szCs w:val="16"/>
              </w:rPr>
              <w:fldChar w:fldCharType="begin"/>
            </w:r>
            <w:r w:rsidRPr="00BF0863">
              <w:rPr>
                <w:b/>
                <w:bCs/>
                <w:sz w:val="16"/>
                <w:szCs w:val="16"/>
              </w:rPr>
              <w:instrText xml:space="preserve"> PAGE </w:instrText>
            </w:r>
            <w:r w:rsidR="00395826" w:rsidRPr="00BF0863">
              <w:rPr>
                <w:b/>
                <w:bCs/>
                <w:sz w:val="16"/>
                <w:szCs w:val="16"/>
              </w:rPr>
              <w:fldChar w:fldCharType="separate"/>
            </w:r>
            <w:r w:rsidR="00173B43">
              <w:rPr>
                <w:b/>
                <w:bCs/>
                <w:noProof/>
                <w:sz w:val="16"/>
                <w:szCs w:val="16"/>
              </w:rPr>
              <w:t>1</w:t>
            </w:r>
            <w:r w:rsidR="00395826" w:rsidRPr="00BF0863">
              <w:rPr>
                <w:b/>
                <w:bCs/>
                <w:sz w:val="16"/>
                <w:szCs w:val="16"/>
              </w:rPr>
              <w:fldChar w:fldCharType="end"/>
            </w:r>
            <w:r w:rsidRPr="00BF0863">
              <w:rPr>
                <w:sz w:val="16"/>
                <w:szCs w:val="16"/>
              </w:rPr>
              <w:t xml:space="preserve"> of </w:t>
            </w:r>
            <w:r w:rsidR="00395826" w:rsidRPr="00BF0863">
              <w:rPr>
                <w:b/>
                <w:bCs/>
                <w:sz w:val="16"/>
                <w:szCs w:val="16"/>
              </w:rPr>
              <w:fldChar w:fldCharType="begin"/>
            </w:r>
            <w:r w:rsidRPr="00BF0863">
              <w:rPr>
                <w:b/>
                <w:bCs/>
                <w:sz w:val="16"/>
                <w:szCs w:val="16"/>
              </w:rPr>
              <w:instrText xml:space="preserve"> NUMPAGES  </w:instrText>
            </w:r>
            <w:r w:rsidR="00395826" w:rsidRPr="00BF0863">
              <w:rPr>
                <w:b/>
                <w:bCs/>
                <w:sz w:val="16"/>
                <w:szCs w:val="16"/>
              </w:rPr>
              <w:fldChar w:fldCharType="separate"/>
            </w:r>
            <w:r w:rsidR="00173B43">
              <w:rPr>
                <w:b/>
                <w:bCs/>
                <w:noProof/>
                <w:sz w:val="16"/>
                <w:szCs w:val="16"/>
              </w:rPr>
              <w:t>8</w:t>
            </w:r>
            <w:r w:rsidR="00395826"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Revised 0</w:t>
            </w:r>
            <w:r w:rsidR="002C2B8F">
              <w:rPr>
                <w:sz w:val="16"/>
                <w:szCs w:val="16"/>
              </w:rPr>
              <w:t>7</w:t>
            </w:r>
            <w:r w:rsidR="00F476A8">
              <w:rPr>
                <w:sz w:val="16"/>
                <w:szCs w:val="16"/>
              </w:rPr>
              <w:t>/</w:t>
            </w:r>
            <w:r w:rsidR="000F089F">
              <w:rPr>
                <w:sz w:val="16"/>
                <w:szCs w:val="16"/>
              </w:rPr>
              <w:t>28</w:t>
            </w:r>
            <w:r w:rsidR="00943AAE">
              <w:rPr>
                <w:sz w:val="16"/>
                <w:szCs w:val="16"/>
              </w:rPr>
              <w:t>/</w:t>
            </w:r>
            <w:r w:rsidRPr="00BF0863">
              <w:rPr>
                <w:sz w:val="16"/>
                <w:szCs w:val="16"/>
              </w:rPr>
              <w:t>1</w:t>
            </w:r>
            <w:r w:rsidR="002C2B8F">
              <w:rPr>
                <w:sz w:val="16"/>
                <w:szCs w:val="16"/>
              </w:rPr>
              <w:t>4</w:t>
            </w:r>
          </w:p>
          <w:p w:rsidR="008B3D7D" w:rsidRPr="00BF0863" w:rsidRDefault="00173B43">
            <w:pPr>
              <w:pStyle w:val="Footer"/>
              <w:rPr>
                <w:sz w:val="16"/>
                <w:szCs w:val="16"/>
              </w:rPr>
            </w:pPr>
          </w:p>
        </w:sdtContent>
      </w:sdt>
    </w:sdtContent>
  </w:sdt>
  <w:p w:rsidR="00D558C8" w:rsidRPr="00BF0863" w:rsidRDefault="00D558C8" w:rsidP="007F2286">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9E" w:rsidRDefault="0033059E" w:rsidP="00C36072">
      <w:r>
        <w:separator/>
      </w:r>
    </w:p>
  </w:footnote>
  <w:footnote w:type="continuationSeparator" w:id="0">
    <w:p w:rsidR="0033059E" w:rsidRDefault="0033059E" w:rsidP="00C36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D5902"/>
    <w:multiLevelType w:val="multilevel"/>
    <w:tmpl w:val="7368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C36072"/>
    <w:rsid w:val="00000CA1"/>
    <w:rsid w:val="00002381"/>
    <w:rsid w:val="000023AB"/>
    <w:rsid w:val="00002852"/>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89F"/>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3CC1"/>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B43"/>
    <w:rsid w:val="00173FB0"/>
    <w:rsid w:val="00174666"/>
    <w:rsid w:val="00174713"/>
    <w:rsid w:val="00174943"/>
    <w:rsid w:val="00174D5F"/>
    <w:rsid w:val="00176DE3"/>
    <w:rsid w:val="0018072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2510"/>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AEE"/>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87D"/>
    <w:rsid w:val="00363D49"/>
    <w:rsid w:val="00363E1E"/>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26"/>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17FF"/>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7272"/>
    <w:rsid w:val="004714F8"/>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112"/>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A6"/>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B17"/>
    <w:rsid w:val="00645D80"/>
    <w:rsid w:val="006468C2"/>
    <w:rsid w:val="00647A17"/>
    <w:rsid w:val="006502C2"/>
    <w:rsid w:val="006508B8"/>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4FAB"/>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1BF"/>
    <w:rsid w:val="008360A1"/>
    <w:rsid w:val="008370B1"/>
    <w:rsid w:val="008378B7"/>
    <w:rsid w:val="00837960"/>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5F57"/>
    <w:rsid w:val="008E614B"/>
    <w:rsid w:val="008E61E8"/>
    <w:rsid w:val="008E6E84"/>
    <w:rsid w:val="008F19F1"/>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4D5B"/>
    <w:rsid w:val="0099667F"/>
    <w:rsid w:val="00996DA7"/>
    <w:rsid w:val="00997F93"/>
    <w:rsid w:val="009A0517"/>
    <w:rsid w:val="009A104E"/>
    <w:rsid w:val="009A10EF"/>
    <w:rsid w:val="009A1FF2"/>
    <w:rsid w:val="009A21DC"/>
    <w:rsid w:val="009A233F"/>
    <w:rsid w:val="009A31D7"/>
    <w:rsid w:val="009A4BAC"/>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6E3"/>
    <w:rsid w:val="009C7C64"/>
    <w:rsid w:val="009D0A3A"/>
    <w:rsid w:val="009D1222"/>
    <w:rsid w:val="009D27A6"/>
    <w:rsid w:val="009D2A1B"/>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238E"/>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97E8B"/>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2756B"/>
    <w:rsid w:val="00C31274"/>
    <w:rsid w:val="00C31529"/>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08C"/>
    <w:rsid w:val="00C831ED"/>
    <w:rsid w:val="00C834F0"/>
    <w:rsid w:val="00C84095"/>
    <w:rsid w:val="00C843F4"/>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5F7"/>
    <w:rsid w:val="00EC27BA"/>
    <w:rsid w:val="00EC3388"/>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4F8"/>
    <w:rsid w:val="00F825AF"/>
    <w:rsid w:val="00F83049"/>
    <w:rsid w:val="00F839E2"/>
    <w:rsid w:val="00F83AA3"/>
    <w:rsid w:val="00F84427"/>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160C"/>
    <w:rsid w:val="00FF1CF5"/>
    <w:rsid w:val="00FF1DF1"/>
    <w:rsid w:val="00FF1E43"/>
    <w:rsid w:val="00FF24E3"/>
    <w:rsid w:val="00FF2675"/>
    <w:rsid w:val="00FF53DA"/>
    <w:rsid w:val="00FF6D32"/>
    <w:rsid w:val="00FF7298"/>
    <w:rsid w:val="00FF7568"/>
    <w:rsid w:val="00FF7AEF"/>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092461761">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26637630">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lonestar.edu/library" TargetMode="External"/><Relationship Id="rId26" Type="http://schemas.openxmlformats.org/officeDocument/2006/relationships/hyperlink" Target="http://www.lonestar.edu/disability-services.htm" TargetMode="External"/><Relationship Id="rId3" Type="http://schemas.openxmlformats.org/officeDocument/2006/relationships/customXml" Target="../customXml/item3.xml"/><Relationship Id="rId21" Type="http://schemas.openxmlformats.org/officeDocument/2006/relationships/hyperlink" Target="mailto:cfasclabs@lonestar.ed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lonestar.edu/math-dept-cyfair.htm" TargetMode="External"/><Relationship Id="rId25" Type="http://schemas.openxmlformats.org/officeDocument/2006/relationships/hyperlink" Target="http://www.lonestar.edu/student-responsibilities.htm" TargetMode="External"/><Relationship Id="rId2" Type="http://schemas.openxmlformats.org/officeDocument/2006/relationships/customXml" Target="../customXml/item2.xml"/><Relationship Id="rId16" Type="http://schemas.openxmlformats.org/officeDocument/2006/relationships/hyperlink" Target="http://www.lonestar.edu/math-dept-cyfair.htm" TargetMode="External"/><Relationship Id="rId20" Type="http://schemas.openxmlformats.org/officeDocument/2006/relationships/hyperlink" Target="http://www.lonestar.edu/13669.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fassistivetechlab@lonestar.edu"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mailto:Fairbanks.counselor@lonestar.edu"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lonestar.edu/tutoring-cyfair.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tbn2.google.com/images?q=tbn:u_oyIeyH6q6O8M:http://www.cyfairatpe.org/img/cfisd_logo.gif" TargetMode="External"/><Relationship Id="rId22" Type="http://schemas.openxmlformats.org/officeDocument/2006/relationships/hyperlink" Target="mailto:cyfair.counseling@lonestar.edu" TargetMode="External"/><Relationship Id="rId27" Type="http://schemas.openxmlformats.org/officeDocument/2006/relationships/hyperlink" Target="http://www.lonestar.edu/oem.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Y72DWZ27QKWJ-272-15</_dlc_DocId>
    <_dlc_DocIdUrl xmlns="730610f8-3cb3-45da-9359-06760846c646">
      <Url>https://intranet.lonestar.edu/hr/ProDev/LSC-CyFair/_layouts/DocIdRedir.aspx?ID=Y72DWZ27QKWJ-272-15</Url>
      <Description>Y72DWZ27QKWJ-272-15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940bca062b956eb80c071f286e291546">
  <xsd:schema xmlns:xsd="http://www.w3.org/2001/XMLSchema" xmlns:xs="http://www.w3.org/2001/XMLSchema" xmlns:p="http://schemas.microsoft.com/office/2006/metadata/properties" xmlns:ns2="730610f8-3cb3-45da-9359-06760846c646" targetNamespace="http://schemas.microsoft.com/office/2006/metadata/properties" ma:root="true" ma:fieldsID="a8fc4437e1bd4e58617c0435de2b5ea5"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2.xml><?xml version="1.0" encoding="utf-8"?>
<ds:datastoreItem xmlns:ds="http://schemas.openxmlformats.org/officeDocument/2006/customXml" ds:itemID="{95A2E7AD-5D94-4B1E-8537-C968077208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730610f8-3cb3-45da-9359-06760846c646"/>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4.xml><?xml version="1.0" encoding="utf-8"?>
<ds:datastoreItem xmlns:ds="http://schemas.openxmlformats.org/officeDocument/2006/customXml" ds:itemID="{9EA4DAE3-7105-4F44-93F4-AECF5F83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24F845-B3A9-441D-8935-720C33B0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19830</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Burghduff, John B</cp:lastModifiedBy>
  <cp:revision>6</cp:revision>
  <cp:lastPrinted>2013-06-04T21:56:00Z</cp:lastPrinted>
  <dcterms:created xsi:type="dcterms:W3CDTF">2014-08-07T05:31:00Z</dcterms:created>
  <dcterms:modified xsi:type="dcterms:W3CDTF">2014-08-11T04:48:00Z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eb7c2cfc-55ba-46bd-b3e8-1cd0509920f3</vt:lpwstr>
  </property>
</Properties>
</file>